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A75DC1" w:rsidRPr="00A75DC1">
        <w:rPr>
          <w:rFonts w:ascii="Arial" w:hAnsi="Arial"/>
          <w:b/>
        </w:rPr>
        <w:t>Zakup 330 Mg mieszanki mineralno-asfaltowej AC11 S wraz z transportem na terenie Powiatu Mogileńskiego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A75DC1">
        <w:rPr>
          <w:rFonts w:ascii="Arial" w:hAnsi="Arial"/>
          <w:b/>
        </w:rPr>
        <w:t>6</w:t>
      </w:r>
      <w:r w:rsidR="00CD23EC" w:rsidRPr="00930A39">
        <w:rPr>
          <w:rFonts w:ascii="Arial" w:hAnsi="Arial"/>
          <w:b/>
        </w:rPr>
        <w:t>.202</w:t>
      </w:r>
      <w:r w:rsidR="001A23D0">
        <w:rPr>
          <w:rFonts w:ascii="Arial" w:hAnsi="Arial"/>
          <w:b/>
        </w:rPr>
        <w:t>4</w:t>
      </w:r>
      <w:r w:rsidRPr="00930A39">
        <w:rPr>
          <w:rFonts w:ascii="Arial" w:hAnsi="Arial"/>
          <w:color w:val="000000"/>
        </w:rPr>
        <w:t>, oferujemy wykonanie zamówienia</w:t>
      </w:r>
      <w:r w:rsidR="00203FA3">
        <w:rPr>
          <w:rFonts w:ascii="Arial" w:hAnsi="Arial"/>
          <w:color w:val="000000"/>
        </w:rPr>
        <w:t xml:space="preserve"> </w:t>
      </w:r>
      <w:r w:rsidR="00190BB4">
        <w:rPr>
          <w:rFonts w:ascii="Arial" w:hAnsi="Arial"/>
          <w:color w:val="000000"/>
        </w:rPr>
        <w:t>,</w:t>
      </w:r>
      <w:r w:rsidR="00203FA3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 zł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</w:r>
      <w:r w:rsidR="003E6305">
        <w:rPr>
          <w:rFonts w:ascii="Arial" w:hAnsi="Arial"/>
          <w:bCs/>
          <w:color w:val="000000"/>
        </w:rPr>
        <w:t>zł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 zł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Pozacenowe kryteria oceny ofert</w:t>
      </w:r>
    </w:p>
    <w:p w:rsidR="0066542D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1A23D0" w:rsidRPr="00930A39" w:rsidRDefault="001A23D0" w:rsidP="00ED47FA">
      <w:pPr>
        <w:widowControl w:val="0"/>
        <w:spacing w:before="240" w:after="840" w:line="360" w:lineRule="auto"/>
        <w:rPr>
          <w:rFonts w:ascii="Arial" w:hAnsi="Arial"/>
          <w:b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r w:rsidR="00A943B2" w:rsidRPr="00A943B2">
        <w:rPr>
          <w:rFonts w:ascii="Arial" w:hAnsi="Arial"/>
        </w:rPr>
        <w:t>t.j. Dz. U. z 2024 r. poz. 361</w:t>
      </w:r>
      <w:r w:rsidR="00A943B2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r w:rsidR="00A943B2" w:rsidRPr="00A943B2">
        <w:rPr>
          <w:rFonts w:ascii="Arial" w:hAnsi="Arial"/>
        </w:rPr>
        <w:t>t.j. Dz. U. z 2024 r. poz. 361</w:t>
      </w:r>
      <w:r w:rsidR="00A943B2">
        <w:rPr>
          <w:rFonts w:ascii="Arial" w:hAnsi="Arial"/>
        </w:rPr>
        <w:t>)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106540" w:rsidRPr="00106540">
        <w:rPr>
          <w:rFonts w:ascii="Arial" w:hAnsi="Arial"/>
          <w:b/>
        </w:rPr>
        <w:t xml:space="preserve">Zakup 330 Mg mieszanki mineralno-asfaltowej AC11 S wraz z transportem na terenie Powiatu </w:t>
      </w:r>
      <w:r w:rsidR="00106540" w:rsidRPr="00106540">
        <w:rPr>
          <w:rFonts w:ascii="Arial" w:hAnsi="Arial"/>
          <w:b/>
        </w:rPr>
        <w:lastRenderedPageBreak/>
        <w:t>Mogileńskiego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106540">
        <w:rPr>
          <w:rFonts w:ascii="Arial" w:hAnsi="Arial"/>
          <w:b/>
        </w:rPr>
        <w:t>6</w:t>
      </w:r>
      <w:r w:rsidR="00CD23EC" w:rsidRPr="00930A39">
        <w:rPr>
          <w:rFonts w:ascii="Arial" w:hAnsi="Arial"/>
          <w:b/>
        </w:rPr>
        <w:t>.202</w:t>
      </w:r>
      <w:r w:rsidR="001A23D0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A943B2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E630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E630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38F3" w:rsidRDefault="008A38F3">
      <w:r>
        <w:separator/>
      </w:r>
    </w:p>
  </w:endnote>
  <w:endnote w:type="continuationSeparator" w:id="0">
    <w:p w:rsidR="008A38F3" w:rsidRDefault="008A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:rsidR="003E630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17A5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17A5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065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A17A5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17A5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17A5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065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A17A58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E6305" w:rsidRDefault="003E6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38F3" w:rsidRDefault="008A38F3">
      <w:r>
        <w:separator/>
      </w:r>
    </w:p>
  </w:footnote>
  <w:footnote w:type="continuationSeparator" w:id="0">
    <w:p w:rsidR="008A38F3" w:rsidRDefault="008A3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6305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A75DC1">
      <w:rPr>
        <w:rFonts w:ascii="Arial" w:hAnsi="Arial"/>
        <w:sz w:val="24"/>
        <w:szCs w:val="24"/>
      </w:rPr>
      <w:t>6</w:t>
    </w:r>
    <w:r w:rsidR="00C56400" w:rsidRPr="00B31194">
      <w:rPr>
        <w:rFonts w:ascii="Arial" w:hAnsi="Arial"/>
        <w:sz w:val="24"/>
        <w:szCs w:val="24"/>
      </w:rPr>
      <w:t>.202</w:t>
    </w:r>
    <w:r w:rsidR="001A23D0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630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964519">
    <w:abstractNumId w:val="7"/>
  </w:num>
  <w:num w:numId="2" w16cid:durableId="1661733778">
    <w:abstractNumId w:val="6"/>
  </w:num>
  <w:num w:numId="3" w16cid:durableId="700017401">
    <w:abstractNumId w:val="4"/>
  </w:num>
  <w:num w:numId="4" w16cid:durableId="1719892192">
    <w:abstractNumId w:val="0"/>
  </w:num>
  <w:num w:numId="5" w16cid:durableId="769470533">
    <w:abstractNumId w:val="10"/>
  </w:num>
  <w:num w:numId="6" w16cid:durableId="563177402">
    <w:abstractNumId w:val="9"/>
  </w:num>
  <w:num w:numId="7" w16cid:durableId="772550307">
    <w:abstractNumId w:val="8"/>
  </w:num>
  <w:num w:numId="8" w16cid:durableId="753094055">
    <w:abstractNumId w:val="5"/>
  </w:num>
  <w:num w:numId="9" w16cid:durableId="2068916492">
    <w:abstractNumId w:val="11"/>
  </w:num>
  <w:num w:numId="10" w16cid:durableId="1216770537">
    <w:abstractNumId w:val="1"/>
  </w:num>
  <w:num w:numId="11" w16cid:durableId="1301114113">
    <w:abstractNumId w:val="3"/>
  </w:num>
  <w:num w:numId="12" w16cid:durableId="1555964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11822"/>
    <w:rsid w:val="00026001"/>
    <w:rsid w:val="00077B99"/>
    <w:rsid w:val="00083629"/>
    <w:rsid w:val="000C7F7D"/>
    <w:rsid w:val="000D6598"/>
    <w:rsid w:val="00106540"/>
    <w:rsid w:val="0016037A"/>
    <w:rsid w:val="00160AC8"/>
    <w:rsid w:val="001831CD"/>
    <w:rsid w:val="00186D29"/>
    <w:rsid w:val="00190BB4"/>
    <w:rsid w:val="001A23D0"/>
    <w:rsid w:val="001B4B20"/>
    <w:rsid w:val="00203FA3"/>
    <w:rsid w:val="002460B2"/>
    <w:rsid w:val="00271703"/>
    <w:rsid w:val="0027359B"/>
    <w:rsid w:val="00393217"/>
    <w:rsid w:val="003A727E"/>
    <w:rsid w:val="003E6305"/>
    <w:rsid w:val="00402A01"/>
    <w:rsid w:val="0041339A"/>
    <w:rsid w:val="00441B0D"/>
    <w:rsid w:val="00451735"/>
    <w:rsid w:val="00505623"/>
    <w:rsid w:val="00530083"/>
    <w:rsid w:val="00601A01"/>
    <w:rsid w:val="00611087"/>
    <w:rsid w:val="00613C45"/>
    <w:rsid w:val="0066542D"/>
    <w:rsid w:val="00686127"/>
    <w:rsid w:val="00687A32"/>
    <w:rsid w:val="0069549E"/>
    <w:rsid w:val="007311C0"/>
    <w:rsid w:val="007668EF"/>
    <w:rsid w:val="008412C6"/>
    <w:rsid w:val="00876BFB"/>
    <w:rsid w:val="008A31A4"/>
    <w:rsid w:val="008A38F3"/>
    <w:rsid w:val="008B55F6"/>
    <w:rsid w:val="00901DEF"/>
    <w:rsid w:val="00902DC1"/>
    <w:rsid w:val="00930A39"/>
    <w:rsid w:val="009539DB"/>
    <w:rsid w:val="009862D8"/>
    <w:rsid w:val="00A00E4C"/>
    <w:rsid w:val="00A12FF7"/>
    <w:rsid w:val="00A17A58"/>
    <w:rsid w:val="00A2248C"/>
    <w:rsid w:val="00A75DC1"/>
    <w:rsid w:val="00A92792"/>
    <w:rsid w:val="00A943B2"/>
    <w:rsid w:val="00AA594B"/>
    <w:rsid w:val="00AE656E"/>
    <w:rsid w:val="00B31194"/>
    <w:rsid w:val="00B3611E"/>
    <w:rsid w:val="00B4106A"/>
    <w:rsid w:val="00B54311"/>
    <w:rsid w:val="00B74B62"/>
    <w:rsid w:val="00B838C5"/>
    <w:rsid w:val="00BD03C4"/>
    <w:rsid w:val="00BE6526"/>
    <w:rsid w:val="00C21059"/>
    <w:rsid w:val="00C25FE5"/>
    <w:rsid w:val="00C56400"/>
    <w:rsid w:val="00C62AE0"/>
    <w:rsid w:val="00C80D54"/>
    <w:rsid w:val="00CD23EC"/>
    <w:rsid w:val="00D327EF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022926C"/>
  <w15:docId w15:val="{D659C540-F882-4905-A36A-A391549A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D1C25-7A0D-4428-ABF8-C48805EA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8</cp:revision>
  <cp:lastPrinted>2021-02-26T08:23:00Z</cp:lastPrinted>
  <dcterms:created xsi:type="dcterms:W3CDTF">2024-01-16T09:02:00Z</dcterms:created>
  <dcterms:modified xsi:type="dcterms:W3CDTF">2024-04-15T08:39:00Z</dcterms:modified>
</cp:coreProperties>
</file>