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3D2839">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Pr="004B543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B56A61" w:rsidRPr="004B5430" w:rsidRDefault="00B56A61" w:rsidP="004B5430">
      <w:pPr>
        <w:spacing w:line="360" w:lineRule="auto"/>
        <w:jc w:val="left"/>
        <w:rPr>
          <w:rFonts w:ascii="Arial" w:hAnsi="Arial" w:cs="Arial"/>
          <w:b/>
          <w:color w:val="auto"/>
        </w:rPr>
      </w:pPr>
    </w:p>
    <w:p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r w:rsidR="009F7F3F" w:rsidRPr="009F7F3F">
        <w:rPr>
          <w:rFonts w:ascii="Arial" w:hAnsi="Arial" w:cs="Arial"/>
          <w:color w:val="auto"/>
        </w:rPr>
        <w:t>t.j. Dz. U. z 2024 r. poz. 1320</w:t>
      </w:r>
      <w:r w:rsidR="00A35671" w:rsidRPr="004B5430">
        <w:rPr>
          <w:rFonts w:ascii="Arial" w:hAnsi="Arial" w:cs="Arial"/>
          <w:color w:val="auto"/>
        </w:rPr>
        <w:t xml:space="preserve">) – dalej p.z.p.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 xml:space="preserve">„Remont </w:t>
      </w:r>
      <w:r w:rsidR="00775948">
        <w:rPr>
          <w:rFonts w:ascii="Arial" w:hAnsi="Arial" w:cs="Arial"/>
          <w:b/>
          <w:bCs/>
          <w:color w:val="auto"/>
        </w:rPr>
        <w:t>cząstkowy nawierzchni dróg powiatowych w 202</w:t>
      </w:r>
      <w:r w:rsidR="001F2822">
        <w:rPr>
          <w:rFonts w:ascii="Arial" w:hAnsi="Arial" w:cs="Arial"/>
          <w:b/>
          <w:bCs/>
          <w:color w:val="auto"/>
        </w:rPr>
        <w:t>5</w:t>
      </w:r>
      <w:r w:rsidR="00775948">
        <w:rPr>
          <w:rFonts w:ascii="Arial" w:hAnsi="Arial" w:cs="Arial"/>
          <w:b/>
          <w:bCs/>
          <w:color w:val="auto"/>
        </w:rPr>
        <w:t xml:space="preserve"> r.</w:t>
      </w:r>
      <w:r w:rsidR="00332BE4" w:rsidRPr="00332BE4">
        <w:rPr>
          <w:rFonts w:ascii="Arial" w:hAnsi="Arial" w:cs="Arial"/>
          <w:b/>
          <w:bCs/>
          <w:color w:val="auto"/>
        </w:rPr>
        <w:t>”</w:t>
      </w:r>
      <w:r w:rsidR="00C16DDD">
        <w:rPr>
          <w:rFonts w:ascii="Arial" w:hAnsi="Arial" w:cs="Arial"/>
          <w:b/>
          <w:bCs/>
          <w:color w:val="auto"/>
        </w:rPr>
        <w:t>,</w:t>
      </w:r>
      <w:r w:rsidR="00367EE9">
        <w:rPr>
          <w:rFonts w:ascii="Arial" w:hAnsi="Arial" w:cs="Arial"/>
          <w:b/>
          <w:bCs/>
          <w:color w:val="auto"/>
        </w:rPr>
        <w:t xml:space="preserve"> część … pn. „……”,</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CC30CB"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332BE4">
        <w:rPr>
          <w:rFonts w:ascii="Arial" w:hAnsi="Arial" w:cs="Arial"/>
          <w:b/>
          <w:bCs/>
          <w:color w:val="auto"/>
        </w:rPr>
        <w:lastRenderedPageBreak/>
        <w:t xml:space="preserve">„Remont </w:t>
      </w:r>
      <w:r w:rsidR="00775948">
        <w:rPr>
          <w:rFonts w:ascii="Arial" w:hAnsi="Arial" w:cs="Arial"/>
          <w:b/>
          <w:bCs/>
          <w:color w:val="auto"/>
        </w:rPr>
        <w:t>cząstkowy nawierzchni dróg powiatowych w 202</w:t>
      </w:r>
      <w:r w:rsidR="002E0752">
        <w:rPr>
          <w:rFonts w:ascii="Arial" w:hAnsi="Arial" w:cs="Arial"/>
          <w:b/>
          <w:bCs/>
          <w:color w:val="auto"/>
        </w:rPr>
        <w:t>5</w:t>
      </w:r>
      <w:r w:rsidR="00775948">
        <w:rPr>
          <w:rFonts w:ascii="Arial" w:hAnsi="Arial" w:cs="Arial"/>
          <w:b/>
          <w:bCs/>
          <w:color w:val="auto"/>
        </w:rPr>
        <w:t xml:space="preserve"> r</w:t>
      </w:r>
      <w:r w:rsidR="00AD78A0">
        <w:rPr>
          <w:rFonts w:ascii="Arial" w:hAnsi="Arial" w:cs="Arial"/>
          <w:b/>
          <w:bCs/>
          <w:color w:val="auto"/>
        </w:rPr>
        <w:t>.</w:t>
      </w:r>
      <w:r w:rsidR="00332BE4" w:rsidRPr="00332BE4">
        <w:rPr>
          <w:rFonts w:ascii="Arial" w:hAnsi="Arial" w:cs="Arial"/>
          <w:b/>
          <w:bCs/>
          <w:color w:val="auto"/>
        </w:rPr>
        <w:t>”</w:t>
      </w:r>
      <w:r w:rsidR="00367EE9">
        <w:rPr>
          <w:rFonts w:ascii="Arial" w:hAnsi="Arial" w:cs="Arial"/>
          <w:b/>
          <w:bCs/>
          <w:color w:val="auto"/>
        </w:rPr>
        <w:t>, część …, pn. „……”</w:t>
      </w:r>
      <w:r w:rsidR="00E36BF9" w:rsidRPr="003119C9">
        <w:rPr>
          <w:rFonts w:ascii="Arial" w:hAnsi="Arial" w:cs="Arial"/>
          <w:b/>
          <w:bCs/>
          <w:color w:val="auto"/>
        </w:rPr>
        <w:t>.</w:t>
      </w:r>
    </w:p>
    <w:p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A35671" w:rsidRPr="00510918">
        <w:rPr>
          <w:rFonts w:ascii="Arial" w:hAnsi="Arial" w:cs="Arial"/>
          <w:color w:val="auto"/>
        </w:rPr>
        <w:t>S</w:t>
      </w:r>
      <w:r w:rsidR="00261102" w:rsidRPr="00510918">
        <w:rPr>
          <w:rFonts w:ascii="Arial" w:hAnsi="Arial" w:cs="Arial"/>
          <w:color w:val="auto"/>
        </w:rPr>
        <w:t>WZ</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4035BE" w:rsidRPr="00D8477F" w:rsidRDefault="004035BE"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D8477F">
        <w:rPr>
          <w:rFonts w:ascii="Arial" w:hAnsi="Arial" w:cs="Arial"/>
          <w:color w:val="auto"/>
        </w:rPr>
        <w:t>Pisemne z</w:t>
      </w:r>
      <w:r w:rsidR="00502B0C" w:rsidRPr="00D8477F">
        <w:rPr>
          <w:rFonts w:ascii="Arial" w:hAnsi="Arial" w:cs="Arial"/>
          <w:color w:val="auto"/>
        </w:rPr>
        <w:t>lecanie remontów cząstkowych</w:t>
      </w:r>
      <w:r w:rsidRPr="00D8477F">
        <w:rPr>
          <w:rFonts w:ascii="Arial" w:hAnsi="Arial" w:cs="Arial"/>
          <w:color w:val="auto"/>
        </w:rPr>
        <w:t>;</w:t>
      </w:r>
    </w:p>
    <w:p w:rsidR="00B56A61" w:rsidRPr="00D8477F" w:rsidRDefault="004035BE"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D8477F">
        <w:rPr>
          <w:rFonts w:ascii="Arial" w:hAnsi="Arial" w:cs="Arial"/>
          <w:color w:val="auto"/>
        </w:rPr>
        <w:t>D</w:t>
      </w:r>
      <w:r w:rsidR="00B56A61" w:rsidRPr="00D8477F">
        <w:rPr>
          <w:rFonts w:ascii="Arial" w:hAnsi="Arial" w:cs="Arial"/>
          <w:color w:val="auto"/>
        </w:rPr>
        <w:t xml:space="preserve">okonywanie odbiorów </w:t>
      </w:r>
      <w:r w:rsidR="00167825" w:rsidRPr="00D8477F">
        <w:rPr>
          <w:rFonts w:ascii="Arial" w:hAnsi="Arial" w:cs="Arial"/>
          <w:color w:val="auto"/>
        </w:rPr>
        <w:t>robót</w:t>
      </w:r>
      <w:r w:rsidR="00B56A61" w:rsidRPr="00D8477F">
        <w:rPr>
          <w:rFonts w:ascii="Arial" w:hAnsi="Arial" w:cs="Arial"/>
          <w:color w:val="auto"/>
        </w:rPr>
        <w:t>;</w:t>
      </w:r>
    </w:p>
    <w:p w:rsidR="005F14E9" w:rsidRPr="00D8477F" w:rsidRDefault="004035BE"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D8477F">
        <w:rPr>
          <w:rFonts w:ascii="Arial" w:hAnsi="Arial" w:cs="Arial"/>
          <w:color w:val="auto"/>
        </w:rPr>
        <w:t>Z</w:t>
      </w:r>
      <w:r w:rsidR="00753454" w:rsidRPr="00D8477F">
        <w:rPr>
          <w:rFonts w:ascii="Arial" w:hAnsi="Arial" w:cs="Arial"/>
          <w:color w:val="auto"/>
        </w:rPr>
        <w:t>apłata umówionego wynagrodzenia</w:t>
      </w:r>
      <w:r w:rsidR="00132A5E" w:rsidRPr="00D8477F">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167825" w:rsidRPr="00A00418" w:rsidRDefault="002B353E"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2B353E">
        <w:rPr>
          <w:rFonts w:ascii="Arial" w:hAnsi="Arial" w:cs="Arial"/>
          <w:color w:val="auto"/>
        </w:rPr>
        <w:t>Wykonanie remontów cząstkowych zgodnie z warunkami określonymi w SWZ i</w:t>
      </w:r>
      <w:r w:rsidR="00A82F52">
        <w:rPr>
          <w:rFonts w:ascii="Arial" w:hAnsi="Arial" w:cs="Arial"/>
          <w:color w:val="auto"/>
        </w:rPr>
        <w:t> </w:t>
      </w:r>
      <w:r w:rsidRPr="002B353E">
        <w:rPr>
          <w:rFonts w:ascii="Arial" w:hAnsi="Arial" w:cs="Arial"/>
          <w:color w:val="auto"/>
        </w:rPr>
        <w:t>dokumentacji postępowania</w:t>
      </w:r>
      <w:r w:rsidR="002D6C90" w:rsidRPr="00A00418">
        <w:rPr>
          <w:rFonts w:ascii="Arial" w:hAnsi="Arial" w:cs="Arial"/>
          <w:color w:val="auto"/>
        </w:rPr>
        <w:t>.</w:t>
      </w:r>
      <w:r w:rsidR="00167825" w:rsidRPr="00A00418">
        <w:rPr>
          <w:rFonts w:ascii="Arial" w:hAnsi="Arial" w:cs="Arial"/>
          <w:color w:val="auto"/>
        </w:rPr>
        <w:t xml:space="preserve"> </w:t>
      </w:r>
    </w:p>
    <w:p w:rsidR="00167825" w:rsidRDefault="00BE5D93"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BE5D93">
        <w:rPr>
          <w:rFonts w:ascii="Arial" w:hAnsi="Arial" w:cs="Arial"/>
          <w:color w:val="auto"/>
        </w:rPr>
        <w:t>Wykonawca zobowiązuje się do wykonywania wszystkich zleconych przez Zamawiającego robót  według standardów podanych w „Szczegółowych Specyfikacjach Technicznych” stanowiących integralną część niniejszej umowy</w:t>
      </w:r>
      <w:r w:rsidR="00167825" w:rsidRPr="00A00418">
        <w:rPr>
          <w:rFonts w:ascii="Arial" w:hAnsi="Arial" w:cs="Arial"/>
          <w:color w:val="auto"/>
        </w:rPr>
        <w:t>.</w:t>
      </w:r>
    </w:p>
    <w:p w:rsidR="00BE5D93" w:rsidRPr="00A00418" w:rsidRDefault="00BE5D93"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Pr>
          <w:rFonts w:ascii="Arial" w:hAnsi="Arial" w:cs="Arial"/>
          <w:color w:val="auto"/>
        </w:rPr>
        <w:t>Stand</w:t>
      </w:r>
      <w:r w:rsidRPr="00BE5D93">
        <w:rPr>
          <w:rFonts w:ascii="Arial" w:hAnsi="Arial" w:cs="Arial"/>
          <w:color w:val="auto"/>
        </w:rPr>
        <w:t>ardy wykonania oraz sposób dokonania odbiorów robót zostały określone w</w:t>
      </w:r>
      <w:r>
        <w:rPr>
          <w:rFonts w:ascii="Arial" w:hAnsi="Arial" w:cs="Arial"/>
          <w:color w:val="auto"/>
        </w:rPr>
        <w:t> </w:t>
      </w:r>
      <w:r w:rsidRPr="00BE5D93">
        <w:rPr>
          <w:rFonts w:ascii="Arial" w:hAnsi="Arial" w:cs="Arial"/>
          <w:color w:val="auto"/>
        </w:rPr>
        <w:t>„Szczegółowej Specyfikacji Technicznej” stanowiącej integralną części niniejszej umowy</w:t>
      </w:r>
    </w:p>
    <w:p w:rsidR="00B42A5F" w:rsidRPr="00FE739A" w:rsidRDefault="00167825"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 xml:space="preserve">Wykonawca zobowiązuje się do </w:t>
      </w:r>
      <w:r w:rsidR="00F70DC0" w:rsidRPr="00A00418">
        <w:rPr>
          <w:rFonts w:ascii="Arial" w:hAnsi="Arial" w:cs="Arial"/>
          <w:bCs/>
          <w:color w:val="auto"/>
        </w:rPr>
        <w:t xml:space="preserve">zatrudnienia na podstawie </w:t>
      </w:r>
      <w:r w:rsidR="002D6C90" w:rsidRPr="00A00418">
        <w:rPr>
          <w:rFonts w:ascii="Arial" w:hAnsi="Arial" w:cs="Arial"/>
          <w:bCs/>
          <w:color w:val="auto"/>
        </w:rPr>
        <w:t>stosunku pracy</w:t>
      </w:r>
      <w:r w:rsidR="00F70DC0"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FE739A" w:rsidRPr="00FE739A">
        <w:rPr>
          <w:rFonts w:ascii="Arial" w:hAnsi="Arial" w:cs="Arial"/>
          <w:bCs/>
          <w:color w:val="auto"/>
        </w:rPr>
        <w:t>roboty przygotowawcze,</w:t>
      </w:r>
      <w:r w:rsidR="00FE739A">
        <w:rPr>
          <w:rFonts w:ascii="Arial" w:hAnsi="Arial" w:cs="Arial"/>
          <w:bCs/>
          <w:color w:val="auto"/>
        </w:rPr>
        <w:t xml:space="preserve"> </w:t>
      </w:r>
      <w:r w:rsidR="00FE739A" w:rsidRPr="00FE739A">
        <w:rPr>
          <w:rFonts w:ascii="Arial" w:hAnsi="Arial" w:cs="Arial"/>
          <w:bCs/>
          <w:color w:val="auto"/>
        </w:rPr>
        <w:t>obsługa maszyn i urządzeń budowlanych</w:t>
      </w:r>
      <w:r w:rsidR="00FE739A">
        <w:rPr>
          <w:rFonts w:ascii="Arial" w:hAnsi="Arial" w:cs="Arial"/>
          <w:bCs/>
          <w:color w:val="auto"/>
        </w:rPr>
        <w:t xml:space="preserve">, </w:t>
      </w:r>
      <w:r w:rsidR="00B42A5F" w:rsidRPr="00FE739A">
        <w:rPr>
          <w:rFonts w:ascii="Arial" w:hAnsi="Arial" w:cs="Arial"/>
          <w:bCs/>
          <w:color w:val="auto"/>
        </w:rPr>
        <w:t>roboty drogowe</w:t>
      </w:r>
      <w:r w:rsidR="002D6C90" w:rsidRPr="00FE739A">
        <w:rPr>
          <w:rFonts w:ascii="Arial" w:hAnsi="Arial" w:cs="Arial"/>
          <w:bCs/>
          <w:color w:val="auto"/>
        </w:rPr>
        <w:t xml:space="preserve"> </w:t>
      </w:r>
      <w:r w:rsidR="00F70DC0" w:rsidRPr="00FE739A">
        <w:rPr>
          <w:rFonts w:ascii="Arial" w:hAnsi="Arial" w:cs="Arial"/>
          <w:bCs/>
          <w:color w:val="auto"/>
        </w:rPr>
        <w:t>w zakresie realizacji przedmiotu zamówienia.</w:t>
      </w:r>
      <w:r w:rsidR="002D6C90" w:rsidRPr="00FE739A">
        <w:rPr>
          <w:rFonts w:ascii="Arial" w:hAnsi="Arial" w:cs="Arial"/>
          <w:bCs/>
          <w:color w:val="auto"/>
        </w:rPr>
        <w:t xml:space="preserve"> </w:t>
      </w:r>
      <w:r w:rsidR="00F70DC0" w:rsidRPr="00FE739A">
        <w:rPr>
          <w:rFonts w:ascii="Arial" w:hAnsi="Arial" w:cs="Arial"/>
          <w:bCs/>
          <w:color w:val="auto"/>
        </w:rPr>
        <w:t>W</w:t>
      </w:r>
      <w:r w:rsidR="00FE739A">
        <w:rPr>
          <w:rFonts w:ascii="Arial" w:hAnsi="Arial" w:cs="Arial"/>
          <w:bCs/>
          <w:color w:val="auto"/>
        </w:rPr>
        <w:t> </w:t>
      </w:r>
      <w:r w:rsidR="00F70DC0" w:rsidRPr="00FE739A">
        <w:rPr>
          <w:rFonts w:ascii="Arial" w:hAnsi="Arial" w:cs="Arial"/>
          <w:bCs/>
          <w:color w:val="auto"/>
        </w:rPr>
        <w:t>przypadku zaangażowania przez Wykonawcę podwykonawców, dopilnowanie dotrzymania powyższego obowiązku w stosunku do podwykonawców.</w:t>
      </w:r>
    </w:p>
    <w:p w:rsidR="00F70DC0" w:rsidRPr="00A00418" w:rsidRDefault="00167825" w:rsidP="00A00418">
      <w:pPr>
        <w:pStyle w:val="Default"/>
        <w:numPr>
          <w:ilvl w:val="0"/>
          <w:numId w:val="3"/>
        </w:numPr>
        <w:spacing w:line="360" w:lineRule="auto"/>
        <w:ind w:left="709" w:hanging="283"/>
        <w:rPr>
          <w:color w:val="auto"/>
        </w:rPr>
      </w:pPr>
      <w:r w:rsidRPr="00A00418">
        <w:rPr>
          <w:bCs/>
          <w:color w:val="auto"/>
        </w:rPr>
        <w:t xml:space="preserve">Wykonawca </w:t>
      </w:r>
      <w:r w:rsidR="00F70DC0" w:rsidRPr="00A00418">
        <w:rPr>
          <w:bCs/>
          <w:color w:val="auto"/>
        </w:rPr>
        <w:t>przedło</w:t>
      </w:r>
      <w:r w:rsidRPr="00A00418">
        <w:rPr>
          <w:bCs/>
          <w:color w:val="auto"/>
        </w:rPr>
        <w:t>ży</w:t>
      </w:r>
      <w:r w:rsidR="00F70DC0" w:rsidRPr="00A00418">
        <w:rPr>
          <w:bCs/>
          <w:color w:val="auto"/>
        </w:rPr>
        <w:t>, w</w:t>
      </w:r>
      <w:r w:rsidR="00F70DC0" w:rsidRPr="00A00418">
        <w:rPr>
          <w:color w:val="auto"/>
        </w:rPr>
        <w:t xml:space="preserve"> trakcie realizacji zamówienia na każde wezwanie Zamawiającego</w:t>
      </w:r>
      <w:r w:rsidR="00B42A5F" w:rsidRPr="00A00418">
        <w:rPr>
          <w:color w:val="auto"/>
        </w:rPr>
        <w:t xml:space="preserve"> </w:t>
      </w:r>
      <w:r w:rsidR="00F70DC0" w:rsidRPr="00A00418">
        <w:rPr>
          <w:color w:val="auto"/>
        </w:rPr>
        <w:t>w</w:t>
      </w:r>
      <w:r w:rsidR="00D87DDA" w:rsidRPr="00A00418">
        <w:rPr>
          <w:color w:val="auto"/>
        </w:rPr>
        <w:t> </w:t>
      </w:r>
      <w:r w:rsidR="00F70DC0" w:rsidRPr="00A00418">
        <w:rPr>
          <w:color w:val="auto"/>
        </w:rPr>
        <w:t>wyznaczonym w tym wezwaniu terminie, wskazan</w:t>
      </w:r>
      <w:r w:rsidRPr="00A00418">
        <w:rPr>
          <w:color w:val="auto"/>
        </w:rPr>
        <w:t>e</w:t>
      </w:r>
      <w:r w:rsidR="00F70DC0" w:rsidRPr="00A00418">
        <w:rPr>
          <w:color w:val="auto"/>
        </w:rPr>
        <w:t xml:space="preserve"> poniżej dowod</w:t>
      </w:r>
      <w:r w:rsidRPr="00A00418">
        <w:rPr>
          <w:color w:val="auto"/>
        </w:rPr>
        <w:t>y</w:t>
      </w:r>
      <w:r w:rsidR="00F70DC0" w:rsidRPr="00A00418">
        <w:rPr>
          <w:color w:val="auto"/>
        </w:rPr>
        <w:t xml:space="preserve"> w celu potwierdzenia spełnienia wymogu zatrudnienia na podstawie </w:t>
      </w:r>
      <w:r w:rsidR="0045294A" w:rsidRPr="00A00418">
        <w:rPr>
          <w:color w:val="auto"/>
        </w:rPr>
        <w:t>stosunku pracy</w:t>
      </w:r>
      <w:r w:rsidR="00F70DC0" w:rsidRPr="00A00418">
        <w:rPr>
          <w:color w:val="auto"/>
        </w:rPr>
        <w:t xml:space="preserve"> przez Wykonawcę lub podwykonawcę osób wykonujących wskazane w ust. 2 pkt</w:t>
      </w:r>
      <w:r w:rsidR="002D6C90" w:rsidRPr="00A00418">
        <w:rPr>
          <w:color w:val="auto"/>
        </w:rPr>
        <w:t xml:space="preserve"> </w:t>
      </w:r>
      <w:r w:rsidR="0032049B">
        <w:rPr>
          <w:color w:val="auto"/>
        </w:rPr>
        <w:t>3</w:t>
      </w:r>
      <w:r w:rsidR="00F70DC0" w:rsidRPr="00A00418">
        <w:rPr>
          <w:color w:val="auto"/>
        </w:rPr>
        <w:t xml:space="preserve"> czynności w trakcie realizacji zamówienia:</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lastRenderedPageBreak/>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rsidR="00FD3BCD" w:rsidRPr="00A00418" w:rsidRDefault="00FD3BCD"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zawarcia umowy, rodzaj umowy o pracę  i</w:t>
      </w:r>
      <w:r w:rsidR="002D6C90" w:rsidRPr="00A00418">
        <w:rPr>
          <w:rFonts w:ascii="Arial" w:hAnsi="Arial" w:cs="Arial"/>
          <w:color w:val="auto"/>
        </w:rPr>
        <w:t> </w:t>
      </w:r>
      <w:r w:rsidRPr="00A00418">
        <w:rPr>
          <w:rFonts w:ascii="Arial" w:hAnsi="Arial" w:cs="Arial"/>
          <w:color w:val="auto"/>
        </w:rPr>
        <w:t>wymiar etatu;</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rsidR="00BA5AA2"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dowodu potwierdzającego zgłoszenie pracownika przez pracodawcę do ubezpieczeń</w:t>
      </w:r>
      <w:r w:rsidRPr="00A00418">
        <w:rPr>
          <w:rFonts w:ascii="Arial" w:hAnsi="Arial" w:cs="Arial"/>
          <w:color w:val="auto"/>
        </w:rPr>
        <w:t xml:space="preserve">, zanonimizowaną w sposób zapewniający ochronę danych osobowych pracowników, zgodnie z przepisami o ochronie danych osobowych, z zastrzeżeniem z § 2 ust. 2 pkt </w:t>
      </w:r>
      <w:r w:rsidR="00BE5D93">
        <w:rPr>
          <w:rFonts w:ascii="Arial" w:hAnsi="Arial" w:cs="Arial"/>
          <w:color w:val="auto"/>
        </w:rPr>
        <w:t>5</w:t>
      </w:r>
      <w:r w:rsidRPr="00A00418">
        <w:rPr>
          <w:rFonts w:ascii="Arial" w:hAnsi="Arial" w:cs="Arial"/>
          <w:color w:val="auto"/>
        </w:rPr>
        <w:t xml:space="preserve">) lit. </w:t>
      </w:r>
      <w:r w:rsidR="00FD3BCD" w:rsidRPr="00A00418">
        <w:rPr>
          <w:rFonts w:ascii="Arial" w:hAnsi="Arial" w:cs="Arial"/>
          <w:color w:val="auto"/>
        </w:rPr>
        <w:t>c</w:t>
      </w:r>
      <w:r w:rsidRPr="00A00418">
        <w:rPr>
          <w:rFonts w:ascii="Arial" w:hAnsi="Arial" w:cs="Arial"/>
          <w:color w:val="auto"/>
        </w:rPr>
        <w:t xml:space="preserve">);   </w:t>
      </w:r>
    </w:p>
    <w:p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lastRenderedPageBreak/>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rsidR="00BA5AA2" w:rsidRPr="00D8795B" w:rsidRDefault="00A615A5"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P</w:t>
      </w:r>
      <w:r w:rsidR="005C7B71" w:rsidRPr="00D8795B">
        <w:rPr>
          <w:rFonts w:ascii="Arial" w:hAnsi="Arial" w:cs="Arial"/>
          <w:color w:val="auto"/>
        </w:rPr>
        <w:t>onoszenie odpowiedzialności za szkody wyrządzone osobom trzecim – na majątku i na osobie związane z wykonywaniem robót,</w:t>
      </w:r>
    </w:p>
    <w:p w:rsidR="007C7472" w:rsidRPr="00D8795B" w:rsidRDefault="00A615A5"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O</w:t>
      </w:r>
      <w:r w:rsidR="005C7B71" w:rsidRPr="00D8795B">
        <w:rPr>
          <w:rFonts w:ascii="Arial" w:hAnsi="Arial" w:cs="Arial"/>
          <w:color w:val="auto"/>
        </w:rPr>
        <w:t>dtworzenie zniszczonych lub zdewastowanych nawierzchni utwardzonych i</w:t>
      </w:r>
      <w:r w:rsidR="00A00418" w:rsidRPr="00D8795B">
        <w:rPr>
          <w:rFonts w:ascii="Arial" w:hAnsi="Arial" w:cs="Arial"/>
          <w:color w:val="auto"/>
        </w:rPr>
        <w:t> </w:t>
      </w:r>
      <w:r w:rsidR="005C7B71" w:rsidRPr="00D8795B">
        <w:rPr>
          <w:rFonts w:ascii="Arial" w:hAnsi="Arial" w:cs="Arial"/>
          <w:color w:val="auto"/>
        </w:rPr>
        <w:t>terenów zielonych po prowadzonych pracach budowlanych do stanu pierwotnego.</w:t>
      </w:r>
    </w:p>
    <w:p w:rsidR="00BA6791" w:rsidRPr="00D8795B" w:rsidRDefault="00BA6791"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D8795B">
        <w:rPr>
          <w:rFonts w:ascii="Arial" w:hAnsi="Arial" w:cs="Arial"/>
          <w:color w:val="auto"/>
        </w:rPr>
        <w:t>Wykonawca zapewnia materiały do wykonania przedmiotu umowy, które powinny być fabrycznie nowe, powinny posiadać świadectwa jakości, certyfikaty kraju pochodzenia oraz powinny odpowiadać:</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Polskim Normom przenoszącym normy europejskie, a w przypadku ich braku Polskim Normom;</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dokumentacji projektowej oraz specyfikacji technicznej wykonania i odbioru robót;</w:t>
      </w:r>
    </w:p>
    <w:p w:rsidR="00BA6791" w:rsidRP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dla wyrobów dopuszczonych do obrotu i stosowania w</w:t>
      </w:r>
      <w:r>
        <w:rPr>
          <w:rFonts w:ascii="Arial" w:hAnsi="Arial" w:cs="Arial"/>
          <w:color w:val="auto"/>
        </w:rPr>
        <w:t> </w:t>
      </w:r>
      <w:r w:rsidRPr="00BA6791">
        <w:rPr>
          <w:rFonts w:ascii="Arial" w:hAnsi="Arial" w:cs="Arial"/>
          <w:color w:val="auto"/>
        </w:rPr>
        <w:t>budownictwie.</w:t>
      </w:r>
    </w:p>
    <w:p w:rsidR="00BA6791" w:rsidRPr="00D8795B" w:rsidRDefault="00BA6791"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D8795B">
        <w:rPr>
          <w:rFonts w:ascii="Arial" w:hAnsi="Arial" w:cs="Arial"/>
          <w:color w:val="auto"/>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rsidR="00BA6791" w:rsidRPr="00D8795B" w:rsidRDefault="00BA6791"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D8795B">
        <w:rPr>
          <w:rFonts w:ascii="Arial" w:hAnsi="Arial" w:cs="Arial"/>
          <w:color w:val="auto"/>
        </w:rPr>
        <w:t>Wykonawca zapewni potrzebne oprzyrządowanie, potencjał ludzki oraz materiały wymagane do zbadania na żądanie Zamawiającego, jakości robót wykonanych z</w:t>
      </w:r>
      <w:r w:rsidR="009313B3" w:rsidRPr="00D8795B">
        <w:rPr>
          <w:rFonts w:ascii="Arial" w:hAnsi="Arial" w:cs="Arial"/>
          <w:color w:val="auto"/>
        </w:rPr>
        <w:t> </w:t>
      </w:r>
      <w:r w:rsidRPr="00D8795B">
        <w:rPr>
          <w:rFonts w:ascii="Arial" w:hAnsi="Arial" w:cs="Arial"/>
          <w:color w:val="auto"/>
        </w:rPr>
        <w:t>materiałów Wykonawcy na terenie budowy, a także do sprawdzenia ilości zużytych materiałów,</w:t>
      </w:r>
    </w:p>
    <w:p w:rsidR="00BA6791" w:rsidRPr="00D8795B" w:rsidRDefault="00BA6791"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D8795B">
        <w:rPr>
          <w:rFonts w:ascii="Arial" w:hAnsi="Arial" w:cs="Arial"/>
          <w:color w:val="auto"/>
        </w:rPr>
        <w:t xml:space="preserve">Badania, o których mowa w pkt </w:t>
      </w:r>
      <w:r w:rsidR="0044674F">
        <w:rPr>
          <w:rFonts w:ascii="Arial" w:hAnsi="Arial" w:cs="Arial"/>
          <w:color w:val="auto"/>
        </w:rPr>
        <w:t>10</w:t>
      </w:r>
      <w:r w:rsidR="00FE05B5" w:rsidRPr="00D8795B">
        <w:rPr>
          <w:rFonts w:ascii="Arial" w:hAnsi="Arial" w:cs="Arial"/>
          <w:color w:val="auto"/>
        </w:rPr>
        <w:t xml:space="preserve"> </w:t>
      </w:r>
      <w:r w:rsidRPr="00D8795B">
        <w:rPr>
          <w:rFonts w:ascii="Arial" w:hAnsi="Arial" w:cs="Arial"/>
          <w:color w:val="auto"/>
        </w:rPr>
        <w:t>realizowane będą przez Wykonawcę na jego koszt,</w:t>
      </w:r>
    </w:p>
    <w:p w:rsidR="00BA6791" w:rsidRPr="00D8795B" w:rsidRDefault="00BA6791"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D8795B">
        <w:rPr>
          <w:rFonts w:ascii="Arial" w:hAnsi="Arial" w:cs="Arial"/>
          <w:color w:val="auto"/>
        </w:rPr>
        <w:t xml:space="preserve">Jeżeli w rezultacie przeprowadzania badań, okaże się, że zastosowane materiały, bądź wykonanie robót jest niezgodne z umową, to koszty badań dodatkowych obciążają Wykonawcę, w przypadku gdy wyniki wykażą, że </w:t>
      </w:r>
      <w:r w:rsidRPr="00D8795B">
        <w:rPr>
          <w:rFonts w:ascii="Arial" w:hAnsi="Arial" w:cs="Arial"/>
          <w:color w:val="auto"/>
        </w:rPr>
        <w:lastRenderedPageBreak/>
        <w:t>materiały, urządzenia bądź wykonane roboty są zgodne z umową, to koszty tych badań obciążają Zamawiającego,</w:t>
      </w:r>
    </w:p>
    <w:p w:rsidR="00BA6791" w:rsidRPr="00D8795B" w:rsidRDefault="00BA6791"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D8795B">
        <w:rPr>
          <w:rFonts w:ascii="Arial" w:hAnsi="Arial" w:cs="Arial"/>
          <w:color w:val="auto"/>
        </w:rPr>
        <w:t>zapewnienia właściwych warunków składowania materiałów oraz ich ochronę,</w:t>
      </w:r>
    </w:p>
    <w:p w:rsidR="00BA6791" w:rsidRPr="00D8795B" w:rsidRDefault="00BA6791" w:rsidP="00D8795B">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D8795B">
        <w:rPr>
          <w:rFonts w:ascii="Arial" w:hAnsi="Arial" w:cs="Arial"/>
          <w:color w:val="auto"/>
        </w:rPr>
        <w:t>Wykonawca jest wytwórcą odpadów w rozumieniu przepisów ustawy z dnia 14 grudnia 2012 r. o odpadach (</w:t>
      </w:r>
      <w:r w:rsidR="005C15EE" w:rsidRPr="00D8795B">
        <w:rPr>
          <w:rFonts w:ascii="Arial" w:hAnsi="Arial" w:cs="Arial"/>
          <w:color w:val="auto"/>
        </w:rPr>
        <w:t>t.j. Dz. U. z 2023</w:t>
      </w:r>
      <w:r w:rsidR="004B00F8" w:rsidRPr="00D8795B">
        <w:rPr>
          <w:rFonts w:ascii="Arial" w:hAnsi="Arial" w:cs="Arial"/>
          <w:color w:val="auto"/>
        </w:rPr>
        <w:t xml:space="preserve"> r. poz. </w:t>
      </w:r>
      <w:r w:rsidR="005C15EE" w:rsidRPr="00D8795B">
        <w:rPr>
          <w:rFonts w:ascii="Arial" w:hAnsi="Arial" w:cs="Arial"/>
          <w:color w:val="auto"/>
        </w:rPr>
        <w:t>1587</w:t>
      </w:r>
      <w:r w:rsidR="004B00F8" w:rsidRPr="00D8795B">
        <w:rPr>
          <w:rFonts w:ascii="Arial" w:hAnsi="Arial" w:cs="Arial"/>
          <w:color w:val="auto"/>
        </w:rPr>
        <w:t xml:space="preserve"> z późn. zm.</w:t>
      </w:r>
      <w:r w:rsidRPr="00D8795B">
        <w:rPr>
          <w:rFonts w:ascii="Arial" w:hAnsi="Arial" w:cs="Arial"/>
          <w:color w:val="auto"/>
        </w:rPr>
        <w:t>), w związku z</w:t>
      </w:r>
      <w:r w:rsidR="009313B3" w:rsidRPr="00D8795B">
        <w:rPr>
          <w:rFonts w:ascii="Arial" w:hAnsi="Arial" w:cs="Arial"/>
          <w:color w:val="auto"/>
        </w:rPr>
        <w:t> </w:t>
      </w:r>
      <w:r w:rsidRPr="00D8795B">
        <w:rPr>
          <w:rFonts w:ascii="Arial" w:hAnsi="Arial" w:cs="Arial"/>
          <w:color w:val="auto"/>
        </w:rPr>
        <w:t>tym zobowiązany jest do przestrzegania przepisów tejże ustawy oraz przepisów wynikających z ustawy z dnia 27 kwietnia 2001 r. Prawo ochrony środowiska (t.j. Dz. U. z 202</w:t>
      </w:r>
      <w:r w:rsidR="00155FA4">
        <w:rPr>
          <w:rFonts w:ascii="Arial" w:hAnsi="Arial" w:cs="Arial"/>
          <w:color w:val="auto"/>
        </w:rPr>
        <w:t>4</w:t>
      </w:r>
      <w:r w:rsidRPr="00D8795B">
        <w:rPr>
          <w:rFonts w:ascii="Arial" w:hAnsi="Arial" w:cs="Arial"/>
          <w:color w:val="auto"/>
        </w:rPr>
        <w:t xml:space="preserve"> r. poz. </w:t>
      </w:r>
      <w:r w:rsidR="00155FA4">
        <w:rPr>
          <w:rFonts w:ascii="Arial" w:hAnsi="Arial" w:cs="Arial"/>
          <w:color w:val="auto"/>
        </w:rPr>
        <w:t xml:space="preserve">54 z </w:t>
      </w:r>
      <w:proofErr w:type="spellStart"/>
      <w:r w:rsidR="00155FA4">
        <w:rPr>
          <w:rFonts w:ascii="Arial" w:hAnsi="Arial" w:cs="Arial"/>
          <w:color w:val="auto"/>
        </w:rPr>
        <w:t>późn</w:t>
      </w:r>
      <w:proofErr w:type="spellEnd"/>
      <w:r w:rsidR="00155FA4">
        <w:rPr>
          <w:rFonts w:ascii="Arial" w:hAnsi="Arial" w:cs="Arial"/>
          <w:color w:val="auto"/>
        </w:rPr>
        <w:t>. zm.</w:t>
      </w:r>
      <w:r w:rsidRPr="00D8795B">
        <w:rPr>
          <w:rFonts w:ascii="Arial" w:hAnsi="Arial" w:cs="Arial"/>
          <w:color w:val="auto"/>
        </w:rPr>
        <w:t>). Wykonawca w trakcie realizacji przedmiotu umowy ma obowiązek w pierwszej kolejności poddania odpadów budowlanych (np. odpadów betonowych, gruzu budowlanego, ziemi) odzyskowi, a jeżeli z przyczyn technologicznych jest on niemożliwy lub nieuzasadniony z</w:t>
      </w:r>
      <w:r w:rsidR="009313B3" w:rsidRPr="00D8795B">
        <w:rPr>
          <w:rFonts w:ascii="Arial" w:hAnsi="Arial" w:cs="Arial"/>
          <w:color w:val="auto"/>
        </w:rPr>
        <w:t> </w:t>
      </w:r>
      <w:r w:rsidRPr="00D8795B">
        <w:rPr>
          <w:rFonts w:ascii="Arial" w:hAnsi="Arial" w:cs="Arial"/>
          <w:color w:val="auto"/>
        </w:rPr>
        <w:t>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w:t>
      </w:r>
      <w:r w:rsidR="009313B3" w:rsidRPr="00D8795B">
        <w:rPr>
          <w:rFonts w:ascii="Arial" w:hAnsi="Arial" w:cs="Arial"/>
          <w:color w:val="auto"/>
        </w:rPr>
        <w:t> </w:t>
      </w:r>
      <w:r w:rsidRPr="00D8795B">
        <w:rPr>
          <w:rFonts w:ascii="Arial" w:hAnsi="Arial" w:cs="Arial"/>
          <w:color w:val="auto"/>
        </w:rPr>
        <w:t>pochodzące z prowadzonych w ramach inwestycji robót będą stanowiły własność Wykonawcy</w:t>
      </w:r>
      <w:r w:rsidR="00FE05B5" w:rsidRPr="00D8795B">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0234C6" w:rsidRPr="00A00418">
        <w:rPr>
          <w:rFonts w:ascii="Arial" w:hAnsi="Arial" w:cs="Arial"/>
          <w:color w:val="auto"/>
        </w:rPr>
        <w:t xml:space="preserve">usług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lastRenderedPageBreak/>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7A3E7D">
        <w:rPr>
          <w:rFonts w:ascii="Arial" w:hAnsi="Arial" w:cs="Arial"/>
          <w:szCs w:val="24"/>
        </w:rPr>
        <w:t>8</w:t>
      </w:r>
      <w:r w:rsidR="00533340" w:rsidRPr="009C6107">
        <w:rPr>
          <w:rFonts w:ascii="Arial" w:hAnsi="Arial" w:cs="Arial"/>
          <w:szCs w:val="24"/>
        </w:rPr>
        <w:t xml:space="preserve"> </w:t>
      </w:r>
      <w:r w:rsidR="0010419E" w:rsidRPr="009C6107">
        <w:rPr>
          <w:rFonts w:ascii="Arial" w:hAnsi="Arial" w:cs="Arial"/>
          <w:szCs w:val="24"/>
        </w:rPr>
        <w:t>miesi</w:t>
      </w:r>
      <w:r w:rsidR="00E36BF9" w:rsidRPr="009C6107">
        <w:rPr>
          <w:rFonts w:ascii="Arial" w:hAnsi="Arial" w:cs="Arial"/>
          <w:szCs w:val="24"/>
        </w:rPr>
        <w:t>ęcy</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Odbi</w:t>
      </w:r>
      <w:r w:rsidR="004032A6" w:rsidRPr="00BB5E21">
        <w:rPr>
          <w:rFonts w:ascii="Arial" w:hAnsi="Arial" w:cs="Arial"/>
          <w:b/>
          <w:bCs/>
          <w:color w:val="auto"/>
          <w:sz w:val="28"/>
          <w:szCs w:val="28"/>
        </w:rPr>
        <w:t xml:space="preserve">ory </w:t>
      </w:r>
      <w:r w:rsidR="00B42A5F" w:rsidRPr="00BB5E21">
        <w:rPr>
          <w:rFonts w:ascii="Arial" w:hAnsi="Arial" w:cs="Arial"/>
          <w:b/>
          <w:bCs/>
          <w:color w:val="auto"/>
          <w:sz w:val="28"/>
          <w:szCs w:val="28"/>
        </w:rPr>
        <w:t>robót</w:t>
      </w:r>
    </w:p>
    <w:p w:rsidR="004035BE" w:rsidRPr="006D4E03" w:rsidRDefault="004035BE" w:rsidP="00B758BE">
      <w:pPr>
        <w:pStyle w:val="Akapitzlist"/>
        <w:widowControl w:val="0"/>
        <w:numPr>
          <w:ilvl w:val="3"/>
          <w:numId w:val="40"/>
        </w:numPr>
        <w:spacing w:line="360" w:lineRule="auto"/>
        <w:ind w:left="360"/>
        <w:jc w:val="left"/>
        <w:rPr>
          <w:rFonts w:ascii="Arial" w:hAnsi="Arial" w:cs="Arial"/>
          <w:color w:val="auto"/>
        </w:rPr>
      </w:pPr>
      <w:r w:rsidRPr="006D4E03">
        <w:rPr>
          <w:rFonts w:ascii="Arial" w:hAnsi="Arial" w:cs="Arial"/>
          <w:color w:val="auto"/>
        </w:rPr>
        <w:t xml:space="preserve">Odbiory </w:t>
      </w:r>
      <w:r w:rsidR="00615817" w:rsidRPr="006D4E03">
        <w:rPr>
          <w:rFonts w:ascii="Arial" w:hAnsi="Arial" w:cs="Arial"/>
          <w:color w:val="auto"/>
        </w:rPr>
        <w:t xml:space="preserve">końcowe </w:t>
      </w:r>
      <w:r w:rsidRPr="006D4E03">
        <w:rPr>
          <w:rFonts w:ascii="Arial" w:hAnsi="Arial" w:cs="Arial"/>
          <w:color w:val="auto"/>
        </w:rPr>
        <w:t xml:space="preserve">robót będą dokonywane po </w:t>
      </w:r>
      <w:r w:rsidR="00615817" w:rsidRPr="006D4E03">
        <w:rPr>
          <w:rFonts w:ascii="Arial" w:hAnsi="Arial" w:cs="Arial"/>
          <w:color w:val="auto"/>
        </w:rPr>
        <w:t>realizacji poszczególnych zleceń Zamawiającego</w:t>
      </w:r>
      <w:r w:rsidRPr="006D4E03">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w:t>
      </w:r>
      <w:r w:rsidR="00615817" w:rsidRPr="00064AB0">
        <w:rPr>
          <w:rFonts w:ascii="Arial" w:hAnsi="Arial" w:cs="Arial"/>
          <w:color w:val="auto"/>
        </w:rPr>
        <w:t>końcowych</w:t>
      </w:r>
      <w:r w:rsidR="00615817">
        <w:rPr>
          <w:rFonts w:ascii="Arial" w:hAnsi="Arial" w:cs="Arial"/>
          <w:color w:val="auto"/>
        </w:rPr>
        <w:t xml:space="preserve"> </w:t>
      </w:r>
      <w:r w:rsidR="000B697C" w:rsidRPr="00942B80">
        <w:rPr>
          <w:rFonts w:ascii="Arial" w:hAnsi="Arial" w:cs="Arial"/>
          <w:color w:val="auto"/>
        </w:rPr>
        <w:t>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asortymenty i ilości wykonywanych robót dotyczących przedmiotowego </w:t>
      </w:r>
      <w:r w:rsidR="000B697C" w:rsidRPr="00942B80">
        <w:rPr>
          <w:rFonts w:ascii="Arial" w:hAnsi="Arial" w:cs="Arial"/>
          <w:color w:val="auto"/>
        </w:rPr>
        <w:t>zamówienia</w:t>
      </w:r>
      <w:r w:rsidRPr="00942B80">
        <w:rPr>
          <w:rFonts w:ascii="Arial" w:hAnsi="Arial" w:cs="Arial"/>
          <w:color w:val="auto"/>
        </w:rPr>
        <w:t>.</w:t>
      </w:r>
    </w:p>
    <w:p w:rsidR="00942B80" w:rsidRPr="00D41178" w:rsidRDefault="00FD68C7" w:rsidP="00B758BE">
      <w:pPr>
        <w:pStyle w:val="Akapitzlist"/>
        <w:widowControl w:val="0"/>
        <w:numPr>
          <w:ilvl w:val="3"/>
          <w:numId w:val="40"/>
        </w:numPr>
        <w:spacing w:line="360" w:lineRule="auto"/>
        <w:ind w:left="360"/>
        <w:jc w:val="left"/>
        <w:rPr>
          <w:rFonts w:ascii="Arial" w:hAnsi="Arial" w:cs="Arial"/>
          <w:color w:val="auto"/>
        </w:rPr>
      </w:pPr>
      <w:r w:rsidRPr="00D41178">
        <w:rPr>
          <w:rFonts w:ascii="Arial" w:hAnsi="Arial" w:cs="Arial"/>
          <w:color w:val="auto"/>
        </w:rPr>
        <w:t>Gotowość do odbiorów</w:t>
      </w:r>
      <w:r w:rsidR="00615817" w:rsidRPr="00D41178">
        <w:rPr>
          <w:rFonts w:ascii="Arial" w:hAnsi="Arial" w:cs="Arial"/>
          <w:color w:val="auto"/>
        </w:rPr>
        <w:t xml:space="preserve"> końcowych po realizacji poszczególnych zleceń</w:t>
      </w:r>
      <w:r w:rsidRPr="00D41178">
        <w:rPr>
          <w:rFonts w:ascii="Arial" w:hAnsi="Arial" w:cs="Arial"/>
          <w:color w:val="auto"/>
        </w:rPr>
        <w:t xml:space="preserve"> Wykonawca będzie zgłaszał Zamawiającemu </w:t>
      </w:r>
      <w:r w:rsidR="004035BE" w:rsidRPr="00D41178">
        <w:rPr>
          <w:rFonts w:ascii="Arial" w:hAnsi="Arial" w:cs="Arial"/>
          <w:color w:val="auto"/>
        </w:rPr>
        <w:t>pisemnie</w:t>
      </w:r>
      <w:r w:rsidRPr="00D41178">
        <w:rPr>
          <w:rFonts w:ascii="Arial" w:hAnsi="Arial" w:cs="Arial"/>
          <w:color w:val="auto"/>
        </w:rPr>
        <w:t xml:space="preserve"> lub e</w:t>
      </w:r>
      <w:r w:rsidR="00B758BE" w:rsidRPr="00D41178">
        <w:rPr>
          <w:rFonts w:ascii="Arial" w:hAnsi="Arial" w:cs="Arial"/>
          <w:color w:val="auto"/>
        </w:rPr>
        <w:noBreakHyphen/>
      </w:r>
      <w:r w:rsidRPr="00D41178">
        <w:rPr>
          <w:rFonts w:ascii="Arial" w:hAnsi="Arial" w:cs="Arial"/>
          <w:color w:val="auto"/>
        </w:rPr>
        <w:t>mailem z pisemnym potwierdzeniem. Inspektor nadzoru ma obowiązek przystąpić do odbioru tych robót w terminie do 7 dni kalendarzowych od daty otrzymania zgłoszenia gotowości do odbior</w:t>
      </w:r>
      <w:r w:rsidR="000B697C" w:rsidRPr="00D41178">
        <w:rPr>
          <w:rFonts w:ascii="Arial" w:hAnsi="Arial" w:cs="Arial"/>
          <w:color w:val="auto"/>
        </w:rPr>
        <w:t>u</w:t>
      </w:r>
      <w:r w:rsidR="00D95AAD" w:rsidRPr="00D41178">
        <w:rPr>
          <w:rFonts w:ascii="Arial" w:hAnsi="Arial" w:cs="Arial"/>
          <w:color w:val="auto"/>
        </w:rPr>
        <w:t>.</w:t>
      </w:r>
    </w:p>
    <w:p w:rsidR="00942B80" w:rsidRPr="00CD3580" w:rsidRDefault="00615817" w:rsidP="00B758BE">
      <w:pPr>
        <w:pStyle w:val="Akapitzlist"/>
        <w:widowControl w:val="0"/>
        <w:numPr>
          <w:ilvl w:val="3"/>
          <w:numId w:val="40"/>
        </w:numPr>
        <w:spacing w:line="360" w:lineRule="auto"/>
        <w:ind w:left="360"/>
        <w:jc w:val="left"/>
        <w:rPr>
          <w:rFonts w:ascii="Arial" w:hAnsi="Arial" w:cs="Arial"/>
          <w:color w:val="auto"/>
        </w:rPr>
      </w:pPr>
      <w:r w:rsidRPr="00CD3580">
        <w:rPr>
          <w:rFonts w:ascii="Arial" w:hAnsi="Arial" w:cs="Arial"/>
          <w:color w:val="auto"/>
        </w:rPr>
        <w:t>Nie przewiduje się przeprowadzenia obioru ostatecznego</w:t>
      </w:r>
      <w:r w:rsidR="000B697C" w:rsidRPr="00CD35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Odbiór robót, o którym mowa w ust. 2 i ust.</w:t>
      </w:r>
      <w:r w:rsidR="000B697C" w:rsidRPr="00942B80">
        <w:rPr>
          <w:rFonts w:ascii="Arial" w:hAnsi="Arial" w:cs="Arial"/>
          <w:color w:val="auto"/>
        </w:rPr>
        <w:t xml:space="preserve"> </w:t>
      </w:r>
      <w:r w:rsidRPr="00942B80">
        <w:rPr>
          <w:rFonts w:ascii="Arial" w:hAnsi="Arial" w:cs="Arial"/>
          <w:color w:val="auto"/>
        </w:rPr>
        <w:t>3,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rsidR="00942B80" w:rsidRPr="00191B08" w:rsidRDefault="00FD68C7" w:rsidP="00B758BE">
      <w:pPr>
        <w:pStyle w:val="Akapitzlist"/>
        <w:widowControl w:val="0"/>
        <w:numPr>
          <w:ilvl w:val="3"/>
          <w:numId w:val="40"/>
        </w:numPr>
        <w:spacing w:line="360" w:lineRule="auto"/>
        <w:ind w:left="360"/>
        <w:jc w:val="left"/>
        <w:rPr>
          <w:rFonts w:ascii="Arial" w:hAnsi="Arial" w:cs="Arial"/>
          <w:color w:val="auto"/>
        </w:rPr>
      </w:pPr>
      <w:r w:rsidRPr="00191B08">
        <w:rPr>
          <w:rFonts w:ascii="Arial" w:hAnsi="Arial" w:cs="Arial"/>
          <w:color w:val="auto"/>
        </w:rPr>
        <w:t xml:space="preserve">Na 7 dni przed ustaloną datą odbioru </w:t>
      </w:r>
      <w:r w:rsidR="00615817" w:rsidRPr="00191B08">
        <w:rPr>
          <w:rFonts w:ascii="Arial" w:hAnsi="Arial" w:cs="Arial"/>
          <w:color w:val="auto"/>
        </w:rPr>
        <w:t xml:space="preserve">końcowego </w:t>
      </w:r>
      <w:r w:rsidRPr="00191B08">
        <w:rPr>
          <w:rFonts w:ascii="Arial" w:hAnsi="Arial" w:cs="Arial"/>
          <w:color w:val="auto"/>
        </w:rPr>
        <w:t>Wykonawca przekaże Zamawiającemu komplet dokumentów pozwalających na ocenę prawidłowości wykonania przedmiotu z</w:t>
      </w:r>
      <w:r w:rsidR="000B697C" w:rsidRPr="00191B08">
        <w:rPr>
          <w:rFonts w:ascii="Arial" w:hAnsi="Arial" w:cs="Arial"/>
          <w:color w:val="auto"/>
        </w:rPr>
        <w:t>amówienia</w:t>
      </w:r>
      <w:r w:rsidRPr="00191B08">
        <w:rPr>
          <w:rFonts w:ascii="Arial" w:hAnsi="Arial" w:cs="Arial"/>
          <w:color w:val="auto"/>
        </w:rPr>
        <w:t>, a</w:t>
      </w:r>
      <w:r w:rsidR="000B697C" w:rsidRPr="00191B08">
        <w:rPr>
          <w:rFonts w:ascii="Arial" w:hAnsi="Arial" w:cs="Arial"/>
          <w:color w:val="auto"/>
        </w:rPr>
        <w:t> </w:t>
      </w:r>
      <w:r w:rsidRPr="00191B08">
        <w:rPr>
          <w:rFonts w:ascii="Arial" w:hAnsi="Arial" w:cs="Arial"/>
          <w:color w:val="auto"/>
        </w:rPr>
        <w:t>w</w:t>
      </w:r>
      <w:r w:rsidR="000B697C" w:rsidRPr="00191B08">
        <w:rPr>
          <w:rFonts w:ascii="Arial" w:hAnsi="Arial" w:cs="Arial"/>
          <w:color w:val="auto"/>
        </w:rPr>
        <w:t> </w:t>
      </w:r>
      <w:r w:rsidRPr="00191B08">
        <w:rPr>
          <w:rFonts w:ascii="Arial" w:hAnsi="Arial" w:cs="Arial"/>
          <w:color w:val="auto"/>
        </w:rPr>
        <w:t>szczególności szczegółowe obmiary końcowe wykonanego przez Wykonawcę remontu</w:t>
      </w:r>
      <w:r w:rsidR="00615817" w:rsidRPr="00191B08">
        <w:rPr>
          <w:rFonts w:ascii="Arial" w:hAnsi="Arial" w:cs="Arial"/>
          <w:color w:val="auto"/>
        </w:rPr>
        <w:t xml:space="preserve"> zgodnie ze zleceniem</w:t>
      </w:r>
      <w:r w:rsidR="000B697C" w:rsidRPr="00191B08">
        <w:rPr>
          <w:rFonts w:ascii="Arial" w:hAnsi="Arial" w:cs="Arial"/>
          <w:color w:val="auto"/>
        </w:rPr>
        <w:t>.</w:t>
      </w:r>
    </w:p>
    <w:p w:rsidR="00942B80" w:rsidRPr="00FA7106" w:rsidRDefault="00FD68C7" w:rsidP="00B758BE">
      <w:pPr>
        <w:pStyle w:val="Akapitzlist"/>
        <w:widowControl w:val="0"/>
        <w:numPr>
          <w:ilvl w:val="3"/>
          <w:numId w:val="40"/>
        </w:numPr>
        <w:spacing w:line="360" w:lineRule="auto"/>
        <w:ind w:left="360"/>
        <w:jc w:val="left"/>
        <w:rPr>
          <w:rFonts w:ascii="Arial" w:hAnsi="Arial" w:cs="Arial"/>
          <w:color w:val="auto"/>
        </w:rPr>
      </w:pPr>
      <w:r w:rsidRPr="00FA7106">
        <w:rPr>
          <w:rFonts w:ascii="Arial" w:hAnsi="Arial" w:cs="Arial"/>
          <w:color w:val="auto"/>
        </w:rPr>
        <w:t xml:space="preserve">Zamawiający wyznaczy termin i rozpocznie odbiór </w:t>
      </w:r>
      <w:r w:rsidR="00615817" w:rsidRPr="00FA7106">
        <w:rPr>
          <w:rFonts w:ascii="Arial" w:hAnsi="Arial" w:cs="Arial"/>
          <w:color w:val="auto"/>
        </w:rPr>
        <w:t>końcowy</w:t>
      </w:r>
      <w:r w:rsidRPr="00FA7106">
        <w:rPr>
          <w:rFonts w:ascii="Arial" w:hAnsi="Arial" w:cs="Arial"/>
          <w:color w:val="auto"/>
        </w:rPr>
        <w:t xml:space="preserve"> przedmiotu umowy w</w:t>
      </w:r>
      <w:r w:rsidR="00B758BE" w:rsidRPr="00FA7106">
        <w:rPr>
          <w:rFonts w:ascii="Arial" w:hAnsi="Arial" w:cs="Arial"/>
          <w:color w:val="auto"/>
        </w:rPr>
        <w:t> </w:t>
      </w:r>
      <w:r w:rsidRPr="00FA7106">
        <w:rPr>
          <w:rFonts w:ascii="Arial" w:hAnsi="Arial" w:cs="Arial"/>
          <w:color w:val="auto"/>
        </w:rPr>
        <w:t>ciągu 7 dni kalendarzowych od daty</w:t>
      </w:r>
      <w:r w:rsidR="00615817" w:rsidRPr="00FA7106">
        <w:rPr>
          <w:rFonts w:ascii="Arial" w:hAnsi="Arial" w:cs="Arial"/>
          <w:color w:val="auto"/>
        </w:rPr>
        <w:t xml:space="preserve"> </w:t>
      </w:r>
      <w:r w:rsidRPr="00FA7106">
        <w:rPr>
          <w:rFonts w:ascii="Arial" w:hAnsi="Arial" w:cs="Arial"/>
          <w:color w:val="auto"/>
        </w:rPr>
        <w:t xml:space="preserve">zawiadomienia go o zakończeniu przedmiotu umowy </w:t>
      </w:r>
      <w:r w:rsidR="00615817" w:rsidRPr="00FA7106">
        <w:rPr>
          <w:rFonts w:ascii="Arial" w:hAnsi="Arial" w:cs="Arial"/>
          <w:color w:val="auto"/>
        </w:rPr>
        <w:t xml:space="preserve">(zlecenia) </w:t>
      </w:r>
      <w:r w:rsidRPr="00FA7106">
        <w:rPr>
          <w:rFonts w:ascii="Arial" w:hAnsi="Arial" w:cs="Arial"/>
          <w:color w:val="auto"/>
        </w:rPr>
        <w:t xml:space="preserve">i osiągnięcia gotowości do odbioru, zawiadamiając o tym Wykonawcę. </w:t>
      </w:r>
    </w:p>
    <w:p w:rsidR="00942B80" w:rsidRPr="0058482B" w:rsidRDefault="00FD68C7" w:rsidP="00B758BE">
      <w:pPr>
        <w:pStyle w:val="Akapitzlist"/>
        <w:widowControl w:val="0"/>
        <w:numPr>
          <w:ilvl w:val="3"/>
          <w:numId w:val="40"/>
        </w:numPr>
        <w:spacing w:line="360" w:lineRule="auto"/>
        <w:ind w:left="360"/>
        <w:jc w:val="left"/>
        <w:rPr>
          <w:rFonts w:ascii="Arial" w:hAnsi="Arial" w:cs="Arial"/>
          <w:color w:val="auto"/>
        </w:rPr>
      </w:pPr>
      <w:r w:rsidRPr="0058482B">
        <w:rPr>
          <w:rFonts w:ascii="Arial" w:hAnsi="Arial" w:cs="Arial"/>
          <w:color w:val="auto"/>
        </w:rPr>
        <w:t xml:space="preserve">Zamawiający ma prawo przerwać odbiór </w:t>
      </w:r>
      <w:r w:rsidR="00615817" w:rsidRPr="0058482B">
        <w:rPr>
          <w:rFonts w:ascii="Arial" w:hAnsi="Arial" w:cs="Arial"/>
          <w:color w:val="auto"/>
        </w:rPr>
        <w:t>końcowy poszczególnego zlecenia</w:t>
      </w:r>
      <w:r w:rsidRPr="0058482B">
        <w:rPr>
          <w:rFonts w:ascii="Arial" w:hAnsi="Arial" w:cs="Arial"/>
          <w:color w:val="auto"/>
        </w:rPr>
        <w:t xml:space="preserve"> jeżeli Wykonawca:</w:t>
      </w:r>
    </w:p>
    <w:p w:rsidR="00942B80" w:rsidRDefault="00942B80"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n</w:t>
      </w:r>
      <w:r w:rsidR="00FD68C7" w:rsidRPr="00942B80">
        <w:rPr>
          <w:rFonts w:ascii="Arial" w:hAnsi="Arial" w:cs="Arial"/>
          <w:color w:val="auto"/>
        </w:rPr>
        <w:t>ie wykonał przedmiotu umowy w całości, albo nie wykonał wymaganych badań i</w:t>
      </w:r>
      <w:r w:rsidR="00B758BE" w:rsidRPr="00942B80">
        <w:rPr>
          <w:rFonts w:ascii="Arial" w:hAnsi="Arial" w:cs="Arial"/>
          <w:color w:val="auto"/>
        </w:rPr>
        <w:t> </w:t>
      </w:r>
      <w:r w:rsidR="00FD68C7" w:rsidRPr="00942B80">
        <w:rPr>
          <w:rFonts w:ascii="Arial" w:hAnsi="Arial" w:cs="Arial"/>
          <w:color w:val="auto"/>
        </w:rPr>
        <w:t>sprawdzeń,</w:t>
      </w:r>
    </w:p>
    <w:p w:rsidR="00942B80" w:rsidRPr="00942B80" w:rsidRDefault="00FD68C7"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 xml:space="preserve">nie przedstawił dokumentów o których mowa w ust. </w:t>
      </w:r>
      <w:r w:rsidR="00615817" w:rsidRPr="009C6324">
        <w:rPr>
          <w:rFonts w:ascii="Arial" w:hAnsi="Arial" w:cs="Arial"/>
          <w:color w:val="auto"/>
        </w:rPr>
        <w:t>6</w:t>
      </w:r>
      <w:r w:rsidRPr="009C6324">
        <w:rPr>
          <w:rFonts w:ascii="Arial" w:hAnsi="Arial" w:cs="Arial"/>
          <w:color w:val="auto"/>
        </w:rPr>
        <w:t>.</w:t>
      </w:r>
      <w:r w:rsidRPr="00942B80">
        <w:rPr>
          <w:rFonts w:ascii="Arial" w:hAnsi="Arial" w:cs="Arial"/>
          <w:color w:val="auto"/>
        </w:rPr>
        <w:t xml:space="preserve">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Strony postanawiają, że termin usunięcia przez Wykonawcę wad stwierdzonych przy </w:t>
      </w:r>
      <w:r w:rsidRPr="00FD08ED">
        <w:rPr>
          <w:rFonts w:ascii="Arial" w:hAnsi="Arial" w:cs="Arial"/>
          <w:color w:val="auto"/>
        </w:rPr>
        <w:lastRenderedPageBreak/>
        <w:t xml:space="preserve">odbiorze </w:t>
      </w:r>
      <w:r w:rsidR="00615817" w:rsidRPr="00FD08ED">
        <w:rPr>
          <w:rFonts w:ascii="Arial" w:hAnsi="Arial" w:cs="Arial"/>
          <w:color w:val="auto"/>
        </w:rPr>
        <w:t>końcowym</w:t>
      </w:r>
      <w:r w:rsidR="0010419E" w:rsidRPr="00942B80">
        <w:rPr>
          <w:rFonts w:ascii="Arial" w:hAnsi="Arial" w:cs="Arial"/>
          <w:color w:val="auto"/>
        </w:rPr>
        <w:t xml:space="preserve"> </w:t>
      </w:r>
      <w:r w:rsidRPr="00942B80">
        <w:rPr>
          <w:rFonts w:ascii="Arial" w:hAnsi="Arial" w:cs="Arial"/>
          <w:color w:val="auto"/>
        </w:rPr>
        <w:t>wynosić będzie 14 dni, chyba, że w</w:t>
      </w:r>
      <w:r w:rsidR="00942B80">
        <w:rPr>
          <w:rFonts w:ascii="Arial" w:hAnsi="Arial" w:cs="Arial"/>
          <w:color w:val="auto"/>
        </w:rPr>
        <w:t> </w:t>
      </w:r>
      <w:r w:rsidRPr="00942B80">
        <w:rPr>
          <w:rFonts w:ascii="Arial" w:hAnsi="Arial" w:cs="Arial"/>
          <w:color w:val="auto"/>
        </w:rPr>
        <w:t xml:space="preserve">trakcie odbioru strony postanowią inaczej.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 xml:space="preserve">usunięciu wad oraz do żądania wyznaczenia terminu odbioru zakwestionowanych uprzednio robót jako wadliwych. W takim przypadku stosuje się odpowiednio postanowienia ust. </w:t>
      </w:r>
      <w:r w:rsidR="00615817" w:rsidRPr="00F464CC">
        <w:rPr>
          <w:rFonts w:ascii="Arial" w:hAnsi="Arial" w:cs="Arial"/>
          <w:color w:val="auto"/>
        </w:rPr>
        <w:t>7</w:t>
      </w:r>
      <w:r w:rsidRPr="00F464CC">
        <w:rPr>
          <w:rFonts w:ascii="Arial" w:hAnsi="Arial" w:cs="Arial"/>
          <w:color w:val="auto"/>
        </w:rPr>
        <w:t>.</w:t>
      </w:r>
      <w:r w:rsidRPr="00942B80">
        <w:rPr>
          <w:rFonts w:ascii="Arial" w:hAnsi="Arial" w:cs="Arial"/>
          <w:color w:val="auto"/>
        </w:rPr>
        <w:t xml:space="preserve"> </w:t>
      </w:r>
    </w:p>
    <w:p w:rsid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Z czynności </w:t>
      </w:r>
      <w:r w:rsidRPr="00F627A9">
        <w:rPr>
          <w:rFonts w:ascii="Arial" w:hAnsi="Arial" w:cs="Arial"/>
          <w:color w:val="auto"/>
        </w:rPr>
        <w:t xml:space="preserve">odbioru </w:t>
      </w:r>
      <w:r w:rsidR="00615817" w:rsidRPr="00F627A9">
        <w:rPr>
          <w:rFonts w:ascii="Arial" w:hAnsi="Arial" w:cs="Arial"/>
          <w:color w:val="auto"/>
        </w:rPr>
        <w:t>końcowego</w:t>
      </w:r>
      <w:r w:rsidRPr="00942B80">
        <w:rPr>
          <w:rFonts w:ascii="Arial" w:hAnsi="Arial" w:cs="Arial"/>
          <w:color w:val="auto"/>
        </w:rPr>
        <w:t xml:space="preserve">, będzie spisany protokół zawierający wszelkie ustalenia dokonane w toku odbioru oraz terminy wyznaczone zgodnie z ust. </w:t>
      </w:r>
      <w:r w:rsidR="00615817" w:rsidRPr="00C31DE7">
        <w:rPr>
          <w:rFonts w:ascii="Arial" w:hAnsi="Arial" w:cs="Arial"/>
          <w:color w:val="auto"/>
        </w:rPr>
        <w:t>9</w:t>
      </w:r>
      <w:r w:rsidRPr="00942B80">
        <w:rPr>
          <w:rFonts w:ascii="Arial" w:hAnsi="Arial" w:cs="Arial"/>
          <w:color w:val="auto"/>
        </w:rPr>
        <w:t xml:space="preserve"> na usunięcie stwierdzonych w tej dacie wad. </w:t>
      </w:r>
    </w:p>
    <w:p w:rsidR="000B697C" w:rsidRP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odbioru podlegać będą zatwierdzeniu przez Dyrektora ZDP w Mogilnie.</w:t>
      </w:r>
    </w:p>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6</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rsidR="00EE0133"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Netto</w:t>
      </w:r>
      <w:r w:rsidR="00942B80">
        <w:rPr>
          <w:rFonts w:ascii="Arial" w:hAnsi="Arial" w:cs="Arial"/>
          <w:color w:val="auto"/>
        </w:rPr>
        <w:tab/>
      </w:r>
      <w:r w:rsidR="00C62FFE" w:rsidRPr="005465DF">
        <w:rPr>
          <w:rFonts w:ascii="Arial" w:hAnsi="Arial" w:cs="Arial"/>
          <w:color w:val="auto"/>
        </w:rPr>
        <w:t>złotych</w:t>
      </w:r>
    </w:p>
    <w:p w:rsidR="007D2FBE"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 xml:space="preserve">Podatek VAT </w:t>
      </w:r>
      <w:r w:rsidR="00C94AD4">
        <w:rPr>
          <w:rFonts w:ascii="Arial" w:hAnsi="Arial" w:cs="Arial"/>
          <w:color w:val="auto"/>
        </w:rPr>
        <w:tab/>
      </w:r>
      <w:r w:rsidR="007D2FBE" w:rsidRPr="005465DF">
        <w:rPr>
          <w:rFonts w:ascii="Arial" w:hAnsi="Arial" w:cs="Arial"/>
          <w:color w:val="auto"/>
        </w:rPr>
        <w:t xml:space="preserve"> złotych</w:t>
      </w:r>
    </w:p>
    <w:p w:rsidR="00FC607B" w:rsidRDefault="00EE0133"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 xml:space="preserve">Brutto </w:t>
      </w:r>
      <w:r w:rsidR="007D2FBE" w:rsidRPr="005465DF">
        <w:rPr>
          <w:rFonts w:ascii="Arial" w:hAnsi="Arial" w:cs="Arial"/>
          <w:color w:val="auto"/>
        </w:rPr>
        <w:t xml:space="preserve"> </w:t>
      </w:r>
      <w:r w:rsidR="00C94AD4">
        <w:rPr>
          <w:rFonts w:ascii="Arial" w:hAnsi="Arial" w:cs="Arial"/>
          <w:color w:val="auto"/>
        </w:rPr>
        <w:tab/>
      </w:r>
      <w:r w:rsidR="00CA0C52" w:rsidRPr="005465DF">
        <w:rPr>
          <w:rFonts w:ascii="Arial" w:hAnsi="Arial" w:cs="Arial"/>
          <w:color w:val="auto"/>
        </w:rPr>
        <w:t>złotych</w:t>
      </w:r>
    </w:p>
    <w:p w:rsidR="00C94AD4" w:rsidRPr="005465DF" w:rsidRDefault="00C94AD4"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(słownie:</w:t>
      </w:r>
      <w:r>
        <w:rPr>
          <w:rFonts w:ascii="Arial" w:hAnsi="Arial" w:cs="Arial"/>
          <w:color w:val="auto"/>
        </w:rPr>
        <w:tab/>
      </w:r>
      <w:r w:rsidRPr="005465DF">
        <w:rPr>
          <w:rFonts w:ascii="Arial" w:hAnsi="Arial" w:cs="Arial"/>
          <w:color w:val="auto"/>
        </w:rPr>
        <w:t>złotych …/100</w:t>
      </w:r>
      <w:r w:rsidR="00942B80">
        <w:rPr>
          <w:rFonts w:ascii="Arial" w:hAnsi="Arial" w:cs="Arial"/>
          <w:color w:val="auto"/>
        </w:rPr>
        <w:t>)</w:t>
      </w:r>
    </w:p>
    <w:p w:rsidR="007D2FBE" w:rsidRPr="005465DF" w:rsidRDefault="00FA5552"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 xml:space="preserve">Wartość </w:t>
      </w:r>
      <w:r w:rsidR="007D2FBE" w:rsidRPr="005465DF">
        <w:rPr>
          <w:rFonts w:ascii="Arial" w:hAnsi="Arial" w:cs="Arial"/>
          <w:color w:val="auto"/>
        </w:rPr>
        <w:t>o któr</w:t>
      </w:r>
      <w:r w:rsidRPr="005465DF">
        <w:rPr>
          <w:rFonts w:ascii="Arial" w:hAnsi="Arial" w:cs="Arial"/>
          <w:color w:val="auto"/>
        </w:rPr>
        <w:t>ej</w:t>
      </w:r>
      <w:r w:rsidR="007D2FBE" w:rsidRPr="005465DF">
        <w:rPr>
          <w:rFonts w:ascii="Arial" w:hAnsi="Arial" w:cs="Arial"/>
          <w:color w:val="auto"/>
        </w:rPr>
        <w:t xml:space="preserve"> mowa w ust</w:t>
      </w:r>
      <w:r w:rsidRPr="005465DF">
        <w:rPr>
          <w:rFonts w:ascii="Arial" w:hAnsi="Arial" w:cs="Arial"/>
          <w:color w:val="auto"/>
        </w:rPr>
        <w:t>.</w:t>
      </w:r>
      <w:r w:rsidR="007D2FBE" w:rsidRPr="005465DF">
        <w:rPr>
          <w:rFonts w:ascii="Arial" w:hAnsi="Arial" w:cs="Arial"/>
          <w:color w:val="auto"/>
        </w:rPr>
        <w:t xml:space="preserve"> 1</w:t>
      </w:r>
      <w:r w:rsidRPr="005465DF">
        <w:rPr>
          <w:rFonts w:ascii="Arial" w:hAnsi="Arial" w:cs="Arial"/>
          <w:color w:val="auto"/>
        </w:rPr>
        <w:t>,</w:t>
      </w:r>
      <w:r w:rsidR="007D2FBE" w:rsidRPr="005465DF">
        <w:rPr>
          <w:rFonts w:ascii="Arial" w:hAnsi="Arial" w:cs="Arial"/>
          <w:color w:val="auto"/>
        </w:rPr>
        <w:t xml:space="preserve"> obejmuje wszystkie koszty związane z</w:t>
      </w:r>
      <w:r w:rsidR="00000DE9" w:rsidRPr="005465DF">
        <w:rPr>
          <w:rFonts w:ascii="Arial" w:hAnsi="Arial" w:cs="Arial"/>
          <w:color w:val="auto"/>
        </w:rPr>
        <w:t> </w:t>
      </w:r>
      <w:r w:rsidR="007D2FBE" w:rsidRPr="005465DF">
        <w:rPr>
          <w:rFonts w:ascii="Arial" w:hAnsi="Arial" w:cs="Arial"/>
          <w:color w:val="auto"/>
        </w:rPr>
        <w:t>realizacją</w:t>
      </w:r>
      <w:r w:rsidR="009C09E6" w:rsidRPr="005465DF">
        <w:rPr>
          <w:rFonts w:ascii="Arial" w:hAnsi="Arial" w:cs="Arial"/>
          <w:color w:val="auto"/>
        </w:rPr>
        <w:t xml:space="preserve"> </w:t>
      </w:r>
      <w:r w:rsidR="00FD68C7" w:rsidRPr="005465DF">
        <w:rPr>
          <w:rFonts w:ascii="Arial" w:hAnsi="Arial" w:cs="Arial"/>
          <w:color w:val="auto"/>
        </w:rPr>
        <w:t>robót</w:t>
      </w:r>
      <w:r w:rsidR="009C09E6" w:rsidRPr="005465DF">
        <w:rPr>
          <w:rFonts w:ascii="Arial" w:hAnsi="Arial" w:cs="Arial"/>
          <w:color w:val="auto"/>
        </w:rPr>
        <w:t>,</w:t>
      </w:r>
      <w:r w:rsidR="007D2FBE" w:rsidRPr="005465DF">
        <w:rPr>
          <w:rFonts w:ascii="Arial" w:hAnsi="Arial" w:cs="Arial"/>
          <w:color w:val="auto"/>
        </w:rPr>
        <w:t xml:space="preserve"> w tym ryzyko Wykonawcy z tytułu oszacowania wszelkich kosztów związanych z</w:t>
      </w:r>
      <w:r w:rsidR="00813C7A" w:rsidRPr="005465DF">
        <w:rPr>
          <w:rFonts w:ascii="Arial" w:hAnsi="Arial" w:cs="Arial"/>
          <w:color w:val="auto"/>
        </w:rPr>
        <w:t> </w:t>
      </w:r>
      <w:r w:rsidR="007D2FBE" w:rsidRPr="005465DF">
        <w:rPr>
          <w:rFonts w:ascii="Arial" w:hAnsi="Arial" w:cs="Arial"/>
          <w:color w:val="auto"/>
        </w:rPr>
        <w:t>realizacją przedmiotu umowy, a</w:t>
      </w:r>
      <w:r w:rsidR="00FD7CFD" w:rsidRPr="005465DF">
        <w:rPr>
          <w:rFonts w:ascii="Arial" w:hAnsi="Arial" w:cs="Arial"/>
          <w:color w:val="auto"/>
        </w:rPr>
        <w:t> </w:t>
      </w:r>
      <w:r w:rsidR="007D2FBE" w:rsidRPr="005465DF">
        <w:rPr>
          <w:rFonts w:ascii="Arial" w:hAnsi="Arial" w:cs="Arial"/>
          <w:color w:val="auto"/>
        </w:rPr>
        <w:t>także oddziaływania innych czynników mających lub mogących mieć wpływ na koszty.</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5465DF">
        <w:rPr>
          <w:rFonts w:ascii="Arial" w:hAnsi="Arial" w:cs="Arial"/>
          <w:bCs/>
          <w:color w:val="auto"/>
        </w:rPr>
        <w:t>Nabywca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Odbiorca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C05D61" w:rsidRPr="00B34BBB"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B34BBB">
        <w:rPr>
          <w:rFonts w:ascii="Arial" w:hAnsi="Arial" w:cs="Arial"/>
          <w:bCs/>
          <w:color w:val="auto"/>
        </w:rPr>
        <w:t>Rozliczenie następować będzie na podstawie</w:t>
      </w:r>
      <w:r w:rsidR="000A6020" w:rsidRPr="00B34BBB">
        <w:rPr>
          <w:rFonts w:ascii="Arial" w:hAnsi="Arial" w:cs="Arial"/>
          <w:bCs/>
          <w:color w:val="auto"/>
        </w:rPr>
        <w:t xml:space="preserve"> faktury wystawianej przez</w:t>
      </w:r>
      <w:r w:rsidR="004B10DB" w:rsidRPr="00B34BBB">
        <w:rPr>
          <w:rFonts w:ascii="Arial" w:hAnsi="Arial" w:cs="Arial"/>
          <w:bCs/>
          <w:color w:val="auto"/>
        </w:rPr>
        <w:t xml:space="preserve"> </w:t>
      </w:r>
      <w:r w:rsidR="000A6020" w:rsidRPr="00B34BBB">
        <w:rPr>
          <w:rFonts w:ascii="Arial" w:hAnsi="Arial" w:cs="Arial"/>
          <w:bCs/>
          <w:color w:val="auto"/>
        </w:rPr>
        <w:lastRenderedPageBreak/>
        <w:t xml:space="preserve">Zamawiającego </w:t>
      </w:r>
      <w:r w:rsidR="004B10DB" w:rsidRPr="00B34BBB">
        <w:rPr>
          <w:rFonts w:ascii="Arial" w:hAnsi="Arial" w:cs="Arial"/>
          <w:bCs/>
          <w:color w:val="auto"/>
        </w:rPr>
        <w:t xml:space="preserve">po realizacji poszczególnego zlecenia i podpisaniu </w:t>
      </w:r>
      <w:r w:rsidR="000A6020" w:rsidRPr="00B34BBB">
        <w:rPr>
          <w:rFonts w:ascii="Arial" w:hAnsi="Arial" w:cs="Arial"/>
          <w:bCs/>
          <w:color w:val="auto"/>
        </w:rPr>
        <w:t>bezusterkowego odbioru</w:t>
      </w:r>
      <w:r w:rsidR="004B10DB" w:rsidRPr="00B34BBB">
        <w:rPr>
          <w:rFonts w:ascii="Arial" w:hAnsi="Arial" w:cs="Arial"/>
          <w:bCs/>
          <w:color w:val="auto"/>
        </w:rPr>
        <w:t xml:space="preserve"> końcowego</w:t>
      </w:r>
      <w:r w:rsidR="000A6020" w:rsidRPr="00B34BBB">
        <w:rPr>
          <w:rFonts w:ascii="Arial" w:hAnsi="Arial" w:cs="Arial"/>
          <w:bCs/>
          <w:color w:val="auto"/>
        </w:rPr>
        <w:t xml:space="preserve"> robót.</w:t>
      </w:r>
      <w:r w:rsidRPr="00B34BBB">
        <w:rPr>
          <w:rFonts w:ascii="Arial" w:hAnsi="Arial" w:cs="Arial"/>
          <w:bCs/>
          <w:color w:val="auto"/>
        </w:rPr>
        <w:t xml:space="preserve"> </w:t>
      </w:r>
    </w:p>
    <w:p w:rsidR="00332290"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Wykonawca jest zobowiązany do wystawienia faktury VAT w ciągu pięciu dni od dnia </w:t>
      </w:r>
      <w:r w:rsidR="000A6020" w:rsidRPr="005465DF">
        <w:rPr>
          <w:rFonts w:ascii="Arial" w:hAnsi="Arial" w:cs="Arial"/>
          <w:bCs/>
          <w:color w:val="auto"/>
        </w:rPr>
        <w:t>bezusterkowego odbioru robót.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0A6020" w:rsidRPr="005465DF">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Strony ustalają, że nie będą przyjmowały za pomocą Platformy Elektronicznego Fakturowania innych (poza fakturą) dokumentów ustrukturyzowanych o których mowa 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r w:rsidR="00545C83" w:rsidRPr="00545C83">
        <w:rPr>
          <w:rFonts w:ascii="Arial" w:hAnsi="Arial" w:cs="Arial"/>
          <w:bCs/>
          <w:color w:val="auto"/>
        </w:rPr>
        <w:t>t.j. Dz. U. z 2020 r. poz. 1666 z późn.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r w:rsidR="006D7AFC" w:rsidRPr="000057E8">
        <w:rPr>
          <w:rFonts w:ascii="Arial" w:hAnsi="Arial" w:cs="Arial"/>
          <w:bCs/>
          <w:color w:val="auto"/>
        </w:rPr>
        <w:t>t.j. Dz. U. z 2024 r. poz. 361</w:t>
      </w:r>
      <w:r w:rsidR="00155FA4">
        <w:rPr>
          <w:rFonts w:ascii="Arial" w:hAnsi="Arial" w:cs="Arial"/>
          <w:bCs/>
          <w:color w:val="auto"/>
        </w:rPr>
        <w:t xml:space="preserve"> z </w:t>
      </w:r>
      <w:proofErr w:type="spellStart"/>
      <w:r w:rsidR="00155FA4">
        <w:rPr>
          <w:rFonts w:ascii="Arial" w:hAnsi="Arial" w:cs="Arial"/>
          <w:bCs/>
          <w:color w:val="auto"/>
        </w:rPr>
        <w:t>późn</w:t>
      </w:r>
      <w:proofErr w:type="spellEnd"/>
      <w:r w:rsidR="00155FA4">
        <w:rPr>
          <w:rFonts w:ascii="Arial" w:hAnsi="Arial" w:cs="Arial"/>
          <w:bCs/>
          <w:color w:val="auto"/>
        </w:rPr>
        <w:t>. zm.</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332290" w:rsidRPr="005465DF">
        <w:rPr>
          <w:rFonts w:ascii="Arial" w:hAnsi="Arial" w:cs="Arial"/>
          <w:bCs/>
          <w:color w:val="auto"/>
        </w:rPr>
        <w:t>1</w:t>
      </w:r>
      <w:r w:rsidR="000A6020" w:rsidRPr="005465DF">
        <w:rPr>
          <w:rFonts w:ascii="Arial" w:hAnsi="Arial" w:cs="Arial"/>
          <w:bCs/>
          <w:color w:val="auto"/>
        </w:rPr>
        <w:t>0</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w:t>
      </w:r>
      <w:r w:rsidRPr="005465DF">
        <w:rPr>
          <w:rFonts w:ascii="Arial" w:hAnsi="Arial" w:cs="Arial"/>
          <w:bCs/>
          <w:color w:val="auto"/>
        </w:rPr>
        <w:lastRenderedPageBreak/>
        <w:t>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9F54FD" w:rsidRPr="008D715D">
        <w:rPr>
          <w:rFonts w:ascii="Arial" w:hAnsi="Arial" w:cs="Arial"/>
          <w:b/>
          <w:bCs/>
          <w:color w:val="auto"/>
          <w:sz w:val="28"/>
          <w:szCs w:val="28"/>
        </w:rPr>
        <w:t>7</w:t>
      </w:r>
      <w:r w:rsidR="008D715D" w:rsidRPr="008D715D">
        <w:rPr>
          <w:rFonts w:ascii="Arial" w:hAnsi="Arial" w:cs="Arial"/>
          <w:b/>
          <w:bCs/>
          <w:color w:val="auto"/>
          <w:sz w:val="28"/>
          <w:szCs w:val="28"/>
        </w:rPr>
        <w:t xml:space="preserve"> </w:t>
      </w:r>
      <w:r w:rsidRPr="008D715D">
        <w:rPr>
          <w:rFonts w:ascii="Arial" w:hAnsi="Arial" w:cs="Arial"/>
          <w:b/>
          <w:bCs/>
          <w:color w:val="auto"/>
          <w:sz w:val="28"/>
          <w:szCs w:val="28"/>
        </w:rPr>
        <w:t>Zabezpieczenie należytego wykonania umowy</w:t>
      </w:r>
    </w:p>
    <w:p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lastRenderedPageBreak/>
        <w:t xml:space="preserve">§ </w:t>
      </w:r>
      <w:r w:rsidR="0086013A" w:rsidRPr="00404BB4">
        <w:rPr>
          <w:rFonts w:ascii="Arial" w:hAnsi="Arial" w:cs="Arial"/>
          <w:b/>
          <w:bCs/>
          <w:color w:val="auto"/>
          <w:sz w:val="28"/>
          <w:szCs w:val="28"/>
        </w:rPr>
        <w:t>8</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D36252" w:rsidRPr="008D715D">
        <w:rPr>
          <w:rFonts w:ascii="Arial" w:hAnsi="Arial" w:cs="Arial"/>
          <w:bCs/>
          <w:color w:val="auto"/>
        </w:rPr>
        <w:t>1</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0,1% wynagrodzenia brutto określonego w § 6 ust. 1,</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D36252" w:rsidRPr="008D715D">
        <w:rPr>
          <w:rFonts w:ascii="Arial" w:hAnsi="Arial" w:cs="Arial"/>
          <w:bCs/>
          <w:color w:val="auto"/>
        </w:rPr>
        <w:t>1</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6B7088">
        <w:rPr>
          <w:rFonts w:ascii="Arial" w:hAnsi="Arial" w:cs="Arial"/>
          <w:bCs/>
          <w:color w:val="auto"/>
        </w:rPr>
        <w:t>,</w:t>
      </w:r>
    </w:p>
    <w:p w:rsidR="000A6020"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w:t>
      </w:r>
      <w:r w:rsidRPr="008D715D">
        <w:rPr>
          <w:rFonts w:ascii="Arial" w:hAnsi="Arial" w:cs="Arial"/>
          <w:bCs/>
          <w:color w:val="auto"/>
        </w:rPr>
        <w:lastRenderedPageBreak/>
        <w:t xml:space="preserve">2 pkt </w:t>
      </w:r>
      <w:r w:rsidR="00C90421">
        <w:rPr>
          <w:rFonts w:ascii="Arial" w:hAnsi="Arial" w:cs="Arial"/>
          <w:bCs/>
          <w:color w:val="auto"/>
        </w:rPr>
        <w:t>4</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Zamawiającego terminie żądanych przez 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pkt </w:t>
      </w:r>
      <w:r w:rsidR="00C90421">
        <w:rPr>
          <w:rFonts w:ascii="Arial" w:hAnsi="Arial" w:cs="Arial"/>
          <w:bCs/>
          <w:color w:val="auto"/>
        </w:rPr>
        <w:t>4</w:t>
      </w:r>
      <w:r w:rsidRPr="008D715D">
        <w:rPr>
          <w:rFonts w:ascii="Arial" w:hAnsi="Arial" w:cs="Arial"/>
          <w:bCs/>
          <w:color w:val="auto"/>
        </w:rPr>
        <w:t xml:space="preserve"> umowy czynności</w:t>
      </w:r>
      <w:r w:rsidR="006B7088">
        <w:rPr>
          <w:rFonts w:ascii="Arial" w:hAnsi="Arial" w:cs="Arial"/>
          <w:bCs/>
          <w:color w:val="auto"/>
        </w:rPr>
        <w:t>,</w:t>
      </w:r>
    </w:p>
    <w:p w:rsidR="006B7088" w:rsidRPr="006B7088" w:rsidRDefault="006B7088" w:rsidP="006B7088">
      <w:pPr>
        <w:pStyle w:val="Akapitzlist"/>
        <w:numPr>
          <w:ilvl w:val="0"/>
          <w:numId w:val="9"/>
        </w:numPr>
        <w:spacing w:line="360" w:lineRule="auto"/>
        <w:ind w:left="540" w:hanging="270"/>
        <w:jc w:val="left"/>
        <w:rPr>
          <w:rFonts w:ascii="Arial" w:hAnsi="Arial" w:cs="Arial"/>
          <w:color w:val="auto"/>
        </w:rPr>
      </w:pPr>
      <w:r w:rsidRPr="00B01811">
        <w:rPr>
          <w:rFonts w:ascii="Arial" w:hAnsi="Arial" w:cs="Arial"/>
          <w:color w:val="auto"/>
        </w:rPr>
        <w:t xml:space="preserve">z tytułu braku zapłaty lub zwłoki w zapłacie wynagrodzenia należnego podwykonawcom z tytułu zmiany wysokości wynagrodzenia, o której mowa w art. 439 ust. 5 ustawy </w:t>
      </w:r>
      <w:proofErr w:type="spellStart"/>
      <w:r w:rsidRPr="00B01811">
        <w:rPr>
          <w:rFonts w:ascii="Arial" w:hAnsi="Arial" w:cs="Arial"/>
          <w:color w:val="auto"/>
        </w:rPr>
        <w:t>Pzp</w:t>
      </w:r>
      <w:proofErr w:type="spellEnd"/>
      <w:r w:rsidRPr="00B01811">
        <w:rPr>
          <w:rFonts w:ascii="Arial" w:hAnsi="Arial" w:cs="Arial"/>
          <w:color w:val="auto"/>
        </w:rPr>
        <w:t xml:space="preserve"> w wysokości 0,</w:t>
      </w:r>
      <w:r>
        <w:rPr>
          <w:rFonts w:ascii="Arial" w:hAnsi="Arial" w:cs="Arial"/>
          <w:color w:val="auto"/>
        </w:rPr>
        <w:t>05</w:t>
      </w:r>
      <w:r w:rsidRPr="00B01811">
        <w:rPr>
          <w:rFonts w:ascii="Arial" w:hAnsi="Arial" w:cs="Arial"/>
          <w:color w:val="auto"/>
        </w:rPr>
        <w:t>% wynagrodzenia umownego brutto określonego w umowie z podwykonawcą lub dalszym podwykonawcą, za każdy dzień zwłoki w zapłacie, naliczaną od dnia następnego po terminie zapłaty wynikającym z umowy łączącej podwykonawcę z Wykonawcą lub podwykonawcę z</w:t>
      </w:r>
      <w:r>
        <w:rPr>
          <w:rFonts w:ascii="Arial" w:hAnsi="Arial" w:cs="Arial"/>
          <w:color w:val="auto"/>
        </w:rPr>
        <w:t> </w:t>
      </w:r>
      <w:r w:rsidRPr="00B01811">
        <w:rPr>
          <w:rFonts w:ascii="Arial" w:hAnsi="Arial" w:cs="Arial"/>
          <w:color w:val="auto"/>
        </w:rPr>
        <w:t>dalszym podwykonawcą</w:t>
      </w:r>
      <w:r>
        <w:rPr>
          <w:rFonts w:ascii="Arial" w:hAnsi="Arial" w:cs="Arial"/>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lastRenderedPageBreak/>
        <w:t xml:space="preserve">§ </w:t>
      </w:r>
      <w:r w:rsidR="0086013A" w:rsidRPr="00D52BD4">
        <w:rPr>
          <w:rFonts w:ascii="Arial" w:hAnsi="Arial" w:cs="Arial"/>
          <w:b/>
          <w:bCs/>
          <w:color w:val="auto"/>
          <w:sz w:val="28"/>
          <w:szCs w:val="28"/>
        </w:rPr>
        <w:t>9</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w:t>
      </w:r>
      <w:r w:rsidR="00686EAA" w:rsidRPr="00686EAA">
        <w:rPr>
          <w:rFonts w:ascii="Arial" w:hAnsi="Arial" w:cs="Arial"/>
          <w:color w:val="auto"/>
        </w:rPr>
        <w:t>Dz.U. z 2025 r., poz. 112</w:t>
      </w:r>
      <w:r w:rsidRPr="00D52BD4">
        <w:rPr>
          <w:rFonts w:ascii="Arial" w:hAnsi="Arial" w:cs="Arial"/>
          <w:color w:val="auto"/>
        </w:rPr>
        <w:t>).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5536A2" w:rsidRPr="00D52BD4" w:rsidRDefault="005536A2"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10</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Gwarancja i rękojmia</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lastRenderedPageBreak/>
        <w:t>Wykonawca udziela ......... miesięcy gwarancji na przedmiot umowy licząc od daty odbioru końcowego robót.</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 okresie gwarancji Wykonawca zobowiązuje się do bezpłatnego usunięcia wad i</w:t>
      </w:r>
      <w:r w:rsidR="00D52BD4">
        <w:rPr>
          <w:rFonts w:ascii="Arial" w:hAnsi="Arial" w:cs="Arial"/>
          <w:color w:val="auto"/>
        </w:rPr>
        <w:t> </w:t>
      </w:r>
      <w:r w:rsidRPr="00D52BD4">
        <w:rPr>
          <w:rFonts w:ascii="Arial" w:hAnsi="Arial" w:cs="Arial"/>
          <w:color w:val="auto"/>
        </w:rPr>
        <w:t>usterek w terminie 14 dni licząc od: d</w:t>
      </w:r>
      <w:r w:rsidR="00487B50">
        <w:rPr>
          <w:rFonts w:ascii="Arial" w:hAnsi="Arial" w:cs="Arial"/>
          <w:color w:val="auto"/>
        </w:rPr>
        <w:t>aty pisemnego (listem lub na adres e-mail</w:t>
      </w:r>
      <w:r w:rsidRPr="00D52BD4">
        <w:rPr>
          <w:rFonts w:ascii="Arial" w:hAnsi="Arial" w:cs="Arial"/>
          <w:color w:val="auto"/>
        </w:rPr>
        <w:t>) 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rsidR="00561D38"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wręczy Zamawiającemu przy odbiorze końcowym odrębnych dokumentów gwarancyjnych Strony umowy przyjmują, że niniejsza umowa zastępuje dokumenty gwarancyjne.</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w:t>
      </w:r>
      <w:r w:rsidR="005536A2" w:rsidRPr="00D52BD4">
        <w:rPr>
          <w:rFonts w:ascii="Arial" w:hAnsi="Arial" w:cs="Arial"/>
          <w:b/>
          <w:bCs/>
          <w:color w:val="auto"/>
          <w:sz w:val="28"/>
          <w:szCs w:val="28"/>
        </w:rPr>
        <w:t>1</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w:t>
      </w:r>
      <w:r w:rsidRPr="00D52BD4">
        <w:rPr>
          <w:rFonts w:ascii="Arial" w:eastAsia="Times New Roman" w:hAnsi="Arial" w:cs="Arial"/>
          <w:color w:val="auto"/>
          <w:lang w:eastAsia="ar-SA"/>
        </w:rPr>
        <w:lastRenderedPageBreak/>
        <w:t>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usług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usług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 umowie o podwykonawstwo musi mieścić się w zakresie określonym w ofercie przez Wykonawcę jako część zamówienia, której wykonanie zamierza powierzyć podwykonawcom. Jakiekolwiek postanowienia odnoszące się do jakości usług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Wynagrodzenie należne na podstawie umów o podwykonawstwo nie może być wymagalne przed wykonaniem i odebraniem przedmiotu umowy przez Wykonawcę jeżeli ma być płacone jednorazowo, jeżeli ma być płacone w częściach musi odpowiadać procentowemu wykonaniu usług lub stanowić wynagrodzenie za odpowiednią część wykonanych usług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wysokości odpowiadającej procentowemu wykonaniu usług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a podwykonawcę i dalszego podwykonawcę musi zostać nałożony obowiązek przedkładania łącznie ze zgłoszeniem Zamawiającemu szczegółowego przedmiotu usług, które mają wykonywać dalsi podwykonawcy także projektów umów o podwykonawstwo, wraz z częścią dokumentacji dotyczącej wykonania usług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(także tych zawartych przez podwykonawców z dalszymi podwykonawcami oraz umów o podwykonawstwo, których przedmiotem są dostawy lub usługi) oraz ich zmiany. Zamawiający ma prawo zgłosić sprzeciw do umowy </w:t>
      </w:r>
      <w:r w:rsidRPr="00D52BD4">
        <w:rPr>
          <w:rFonts w:ascii="Arial" w:eastAsia="Times New Roman" w:hAnsi="Arial" w:cs="Arial"/>
          <w:color w:val="auto"/>
          <w:lang w:eastAsia="ar-SA"/>
        </w:rPr>
        <w:lastRenderedPageBreak/>
        <w:t>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1</w:t>
      </w:r>
      <w:r w:rsidR="005536A2" w:rsidRPr="008E19B2">
        <w:rPr>
          <w:rFonts w:ascii="Arial" w:hAnsi="Arial" w:cs="Arial"/>
          <w:b/>
          <w:color w:val="auto"/>
          <w:sz w:val="28"/>
          <w:szCs w:val="28"/>
        </w:rPr>
        <w:t>2</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realizacji usług</w:t>
      </w:r>
      <w:r w:rsidRPr="008E19B2">
        <w:rPr>
          <w:rFonts w:ascii="Arial" w:hAnsi="Arial" w:cs="Arial"/>
          <w:color w:val="auto"/>
        </w:rPr>
        <w:t xml:space="preserve"> bez uzasadnionych przyczyn oraz nie kontynuuje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E526B7" w:rsidRPr="008E19B2">
        <w:rPr>
          <w:rFonts w:ascii="Arial" w:hAnsi="Arial" w:cs="Arial"/>
          <w:color w:val="auto"/>
        </w:rPr>
        <w:t xml:space="preserve">usług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pkt </w:t>
      </w:r>
      <w:r w:rsidR="00C90421">
        <w:rPr>
          <w:rFonts w:ascii="Arial" w:hAnsi="Arial" w:cs="Arial"/>
          <w:color w:val="auto"/>
        </w:rPr>
        <w:t>5</w:t>
      </w:r>
      <w:r w:rsidR="00983A2B"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realizacji usług.</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6B7088" w:rsidRDefault="006B7088" w:rsidP="006B7088">
      <w:pPr>
        <w:pStyle w:val="Akapitzlist"/>
        <w:numPr>
          <w:ilvl w:val="0"/>
          <w:numId w:val="14"/>
        </w:numPr>
        <w:spacing w:line="360" w:lineRule="auto"/>
        <w:ind w:left="270" w:hanging="270"/>
        <w:jc w:val="left"/>
        <w:rPr>
          <w:rFonts w:ascii="Arial" w:hAnsi="Arial" w:cs="Arial"/>
          <w:iCs/>
          <w:color w:val="auto"/>
        </w:rPr>
      </w:pPr>
      <w:r w:rsidRPr="009C2778">
        <w:rPr>
          <w:rFonts w:ascii="Arial" w:hAnsi="Arial" w:cs="Arial"/>
          <w:color w:val="auto"/>
        </w:rPr>
        <w:t>Dopuszczalne jest dokonanie zmian umowy w przypadkach przewidzianych w art. 455 ustawy z dnia 11 września 2019 roku Prawo zamówień publicznych oraz w przypadku</w:t>
      </w:r>
      <w:r w:rsidRPr="009C2778">
        <w:rPr>
          <w:rFonts w:ascii="Arial" w:hAnsi="Arial" w:cs="Arial"/>
          <w:iCs/>
          <w:color w:val="auto"/>
        </w:rPr>
        <w:t>:</w:t>
      </w:r>
    </w:p>
    <w:p w:rsidR="006B7088" w:rsidRDefault="006B7088" w:rsidP="006B7088">
      <w:pPr>
        <w:pStyle w:val="Akapitzlist"/>
        <w:numPr>
          <w:ilvl w:val="0"/>
          <w:numId w:val="44"/>
        </w:numPr>
        <w:spacing w:line="360" w:lineRule="auto"/>
        <w:jc w:val="left"/>
        <w:rPr>
          <w:rFonts w:ascii="Arial" w:hAnsi="Arial" w:cs="Arial"/>
          <w:iCs/>
          <w:color w:val="auto"/>
        </w:rPr>
      </w:pPr>
      <w:r w:rsidRPr="009C2778">
        <w:rPr>
          <w:rFonts w:ascii="Arial" w:hAnsi="Arial" w:cs="Arial"/>
          <w:iCs/>
          <w:color w:val="auto"/>
        </w:rPr>
        <w:lastRenderedPageBreak/>
        <w:t>jeżeli zmiana umowy dotyczyć będzie zmiany wysokości wynagrodzenia dla Wykonawcy, a spowodowana będzie</w:t>
      </w:r>
      <w:r>
        <w:rPr>
          <w:rFonts w:ascii="Arial" w:hAnsi="Arial" w:cs="Arial"/>
          <w:iCs/>
          <w:color w:val="auto"/>
        </w:rPr>
        <w:t>:</w:t>
      </w:r>
    </w:p>
    <w:p w:rsidR="006B7088" w:rsidRPr="009C2778" w:rsidRDefault="006B7088" w:rsidP="006B7088">
      <w:pPr>
        <w:pStyle w:val="Akapitzlist"/>
        <w:numPr>
          <w:ilvl w:val="0"/>
          <w:numId w:val="45"/>
        </w:numPr>
        <w:spacing w:line="360" w:lineRule="auto"/>
        <w:ind w:left="1440"/>
        <w:jc w:val="left"/>
        <w:rPr>
          <w:rFonts w:ascii="Arial" w:hAnsi="Arial" w:cs="Arial"/>
          <w:iCs/>
          <w:color w:val="auto"/>
        </w:rPr>
      </w:pPr>
      <w:r w:rsidRPr="009C2778">
        <w:rPr>
          <w:rFonts w:ascii="Arial" w:hAnsi="Arial" w:cs="Arial"/>
          <w:iCs/>
          <w:color w:val="auto"/>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r>
        <w:rPr>
          <w:rFonts w:ascii="Arial" w:hAnsi="Arial" w:cs="Arial"/>
          <w:iCs/>
          <w:color w:val="auto"/>
        </w:rPr>
        <w:t>;</w:t>
      </w:r>
    </w:p>
    <w:p w:rsidR="006B7088" w:rsidRDefault="006B7088" w:rsidP="006B70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stawki podatku od towarów i usług oraz podatku akcyzowego</w:t>
      </w:r>
      <w:r>
        <w:rPr>
          <w:rFonts w:ascii="Arial" w:hAnsi="Arial" w:cs="Arial"/>
          <w:iCs/>
          <w:color w:val="auto"/>
        </w:rPr>
        <w:t>;</w:t>
      </w:r>
    </w:p>
    <w:p w:rsidR="006B7088" w:rsidRDefault="006B7088" w:rsidP="006B70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wysokości minimalnego wynagrodzenia za pracę albo wysokości minimalnej stawki godzinowej, ustalonych na podstawie ustawy z dnia 10 października 2002 r. o minimalnym wynagrodzeniu za pracę</w:t>
      </w:r>
      <w:r>
        <w:rPr>
          <w:rFonts w:ascii="Arial" w:hAnsi="Arial" w:cs="Arial"/>
          <w:iCs/>
          <w:color w:val="auto"/>
        </w:rPr>
        <w:t>;</w:t>
      </w:r>
    </w:p>
    <w:p w:rsidR="006B7088" w:rsidRPr="004E27C0" w:rsidRDefault="006B7088" w:rsidP="006B7088">
      <w:pPr>
        <w:pStyle w:val="Nagwek"/>
        <w:numPr>
          <w:ilvl w:val="0"/>
          <w:numId w:val="45"/>
        </w:numPr>
        <w:tabs>
          <w:tab w:val="clear" w:pos="4536"/>
          <w:tab w:val="clear" w:pos="9072"/>
          <w:tab w:val="left" w:pos="851"/>
        </w:tabs>
        <w:spacing w:line="360" w:lineRule="auto"/>
        <w:ind w:left="1440"/>
        <w:jc w:val="left"/>
        <w:rPr>
          <w:rFonts w:ascii="Arial" w:hAnsi="Arial" w:cs="Arial"/>
          <w:iCs/>
          <w:color w:val="auto"/>
        </w:rPr>
      </w:pPr>
      <w:r w:rsidRPr="004E27C0">
        <w:rPr>
          <w:rFonts w:ascii="Arial" w:hAnsi="Arial" w:cs="Arial"/>
          <w:iCs/>
          <w:color w:val="auto"/>
        </w:rPr>
        <w:t>zmianą zasad podlegania ubezpieczeniom społecznym lub ubezpieczeniu zdrowotnemu lub wysokości stawki składki na ubezpieczenia społeczne lub ubezpieczenie zdrowotne</w:t>
      </w:r>
      <w:r>
        <w:rPr>
          <w:rFonts w:ascii="Arial" w:hAnsi="Arial" w:cs="Arial"/>
          <w:iCs/>
          <w:color w:val="auto"/>
        </w:rPr>
        <w:t>;</w:t>
      </w:r>
    </w:p>
    <w:p w:rsidR="006B7088" w:rsidRDefault="006B7088" w:rsidP="006B70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zasad gromadzenia i wysokości wpłat do pracowniczych planów kapitałowych, o których mowa w ustawie z dnia 4 października 2018 r. o</w:t>
      </w:r>
      <w:r>
        <w:rPr>
          <w:rFonts w:ascii="Arial" w:hAnsi="Arial" w:cs="Arial"/>
          <w:iCs/>
          <w:color w:val="auto"/>
        </w:rPr>
        <w:t> </w:t>
      </w:r>
      <w:r w:rsidRPr="004E27C0">
        <w:rPr>
          <w:rFonts w:ascii="Arial" w:hAnsi="Arial" w:cs="Arial"/>
          <w:iCs/>
          <w:color w:val="auto"/>
        </w:rPr>
        <w:t>pracowniczych planach kapitałowych (</w:t>
      </w:r>
      <w:proofErr w:type="spellStart"/>
      <w:r w:rsidR="005B24E4">
        <w:rPr>
          <w:rFonts w:ascii="Arial" w:hAnsi="Arial" w:cs="Arial"/>
          <w:iCs/>
          <w:color w:val="auto"/>
        </w:rPr>
        <w:t>t.j</w:t>
      </w:r>
      <w:proofErr w:type="spellEnd"/>
      <w:r w:rsidR="005B24E4">
        <w:rPr>
          <w:rFonts w:ascii="Arial" w:hAnsi="Arial" w:cs="Arial"/>
          <w:iCs/>
          <w:color w:val="auto"/>
        </w:rPr>
        <w:t>. z 2024 r. poz. 427)</w:t>
      </w:r>
    </w:p>
    <w:p w:rsidR="006B7088" w:rsidRPr="006A1DE4" w:rsidRDefault="006B7088" w:rsidP="006B7088">
      <w:pPr>
        <w:pStyle w:val="Akapitzlist"/>
        <w:numPr>
          <w:ilvl w:val="0"/>
          <w:numId w:val="44"/>
        </w:numPr>
        <w:spacing w:line="360" w:lineRule="auto"/>
        <w:jc w:val="left"/>
        <w:rPr>
          <w:rFonts w:ascii="Arial" w:hAnsi="Arial" w:cs="Arial"/>
          <w:iCs/>
          <w:color w:val="auto"/>
        </w:rPr>
      </w:pPr>
      <w:r w:rsidRPr="009C2778">
        <w:rPr>
          <w:rFonts w:ascii="Arial" w:hAnsi="Arial" w:cs="Arial"/>
          <w:iCs/>
          <w:color w:val="auto"/>
        </w:rPr>
        <w:t>jeżeli zmiana umowy spowodowana będzie siłą wyższą uniemożliwiającą wykonanie przedmiotu umowy zgodnie z SWZ</w:t>
      </w:r>
      <w:r>
        <w:rPr>
          <w:rFonts w:ascii="Arial" w:hAnsi="Arial" w:cs="Arial"/>
          <w:iCs/>
          <w:color w:val="auto"/>
        </w:rPr>
        <w:t>;</w:t>
      </w:r>
    </w:p>
    <w:p w:rsidR="00D34AD2" w:rsidRPr="008E19B2"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B2668E" w:rsidRPr="00B2668E" w:rsidRDefault="00B2668E" w:rsidP="00B2668E">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107200" w:rsidRPr="007B24C2" w:rsidRDefault="00107200" w:rsidP="00C94AD4">
      <w:pPr>
        <w:pStyle w:val="Nagwek1"/>
        <w:spacing w:after="240"/>
        <w:rPr>
          <w:rFonts w:ascii="Arial" w:hAnsi="Arial" w:cs="Arial"/>
          <w:b/>
          <w:bCs/>
          <w:color w:val="auto"/>
          <w:sz w:val="28"/>
          <w:szCs w:val="28"/>
        </w:rPr>
      </w:pPr>
      <w:r w:rsidRPr="007B24C2">
        <w:rPr>
          <w:rFonts w:ascii="Arial" w:hAnsi="Arial" w:cs="Arial"/>
          <w:b/>
          <w:bCs/>
          <w:color w:val="auto"/>
          <w:sz w:val="28"/>
          <w:szCs w:val="28"/>
        </w:rPr>
        <w:lastRenderedPageBreak/>
        <w:t>§ 13</w:t>
      </w:r>
      <w:r w:rsidR="007B24C2" w:rsidRPr="007B24C2">
        <w:rPr>
          <w:rFonts w:ascii="Arial" w:hAnsi="Arial" w:cs="Arial"/>
          <w:b/>
          <w:bCs/>
          <w:color w:val="auto"/>
          <w:sz w:val="28"/>
          <w:szCs w:val="28"/>
        </w:rPr>
        <w:t xml:space="preserve"> </w:t>
      </w:r>
      <w:r w:rsidRPr="007B24C2">
        <w:rPr>
          <w:rFonts w:ascii="Arial" w:hAnsi="Arial" w:cs="Arial"/>
          <w:b/>
          <w:bCs/>
          <w:color w:val="auto"/>
          <w:sz w:val="28"/>
          <w:szCs w:val="28"/>
        </w:rPr>
        <w:t>Roboty dodatkowe</w:t>
      </w:r>
    </w:p>
    <w:p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Jeżeli konieczność robót dodatkowych wynika z decyzji organów nadzoru budowlanego lub jest następstwem błędów lub zaniedbań Wykonawcy, prace takie zostaną wykonane przez Wykonawcę bez dodatkowego wynagrodzenia</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107200" w:rsidRPr="00C0419D">
        <w:rPr>
          <w:rFonts w:ascii="Arial" w:hAnsi="Arial" w:cs="Arial"/>
          <w:b/>
          <w:bCs/>
          <w:color w:val="auto"/>
          <w:sz w:val="28"/>
          <w:szCs w:val="28"/>
        </w:rPr>
        <w:t>4</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352E0B" w:rsidRPr="007B24C2" w:rsidRDefault="00352E0B" w:rsidP="00352E0B">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wskazują numery kontaktowe telefonów, adres poczty elektronicznej oraz numer faxu dla zapewnienia sprawnej i skutecznej komunikacji Wykonawcy i</w:t>
      </w:r>
      <w:r>
        <w:rPr>
          <w:rFonts w:ascii="Arial" w:hAnsi="Arial" w:cs="Arial"/>
          <w:color w:val="auto"/>
        </w:rPr>
        <w:t> </w:t>
      </w:r>
      <w:r w:rsidRPr="007B24C2">
        <w:rPr>
          <w:rFonts w:ascii="Arial" w:hAnsi="Arial" w:cs="Arial"/>
          <w:color w:val="auto"/>
        </w:rPr>
        <w:t>Zamawiającego: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E373A1" w:rsidRDefault="00597748" w:rsidP="00DF360C">
      <w:pPr>
        <w:widowControl w:val="0"/>
        <w:tabs>
          <w:tab w:val="left" w:leader="dot" w:pos="360"/>
        </w:tabs>
        <w:spacing w:line="360" w:lineRule="auto"/>
        <w:ind w:left="562"/>
        <w:jc w:val="left"/>
        <w:rPr>
          <w:rFonts w:ascii="Arial" w:hAnsi="Arial" w:cs="Arial"/>
          <w:color w:val="auto"/>
        </w:rPr>
      </w:pPr>
      <w:r w:rsidRPr="00E373A1">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E373A1" w:rsidRDefault="00597748" w:rsidP="007B24C2">
      <w:pPr>
        <w:widowControl w:val="0"/>
        <w:tabs>
          <w:tab w:val="left" w:pos="360"/>
        </w:tabs>
        <w:spacing w:line="360" w:lineRule="auto"/>
        <w:ind w:left="567"/>
        <w:jc w:val="left"/>
        <w:rPr>
          <w:rFonts w:ascii="Arial" w:hAnsi="Arial" w:cs="Arial"/>
          <w:color w:val="auto"/>
        </w:rPr>
      </w:pPr>
      <w:r w:rsidRPr="00E373A1">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lastRenderedPageBreak/>
        <w:t>S</w:t>
      </w:r>
      <w:r w:rsidR="00580F9A" w:rsidRPr="007B24C2">
        <w:rPr>
          <w:rFonts w:ascii="Arial" w:hAnsi="Arial" w:cs="Arial"/>
          <w:color w:val="auto"/>
        </w:rPr>
        <w:t>WZ wraz z załącznikami.</w:t>
      </w:r>
    </w:p>
    <w:p w:rsidR="009F7E81" w:rsidRPr="007B24C2" w:rsidRDefault="003D582E"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deklarują, iż w razie powstania jakiegokolwiek sporu wynikającego z</w:t>
      </w:r>
      <w:r w:rsidR="00D525AB">
        <w:rPr>
          <w:rFonts w:ascii="Arial" w:hAnsi="Arial" w:cs="Arial"/>
          <w:color w:val="auto"/>
        </w:rPr>
        <w:t> </w:t>
      </w:r>
      <w:r w:rsidRPr="007B24C2">
        <w:rPr>
          <w:rFonts w:ascii="Arial" w:hAnsi="Arial" w:cs="Arial"/>
          <w:color w:val="auto"/>
        </w:rPr>
        <w:t>interpretacji lub wykonania umowy, podejmą rokowania w celu polubownego rozstrzygnięcia takiego sporu. Jeżeli rokowania, o których mowa powyżej nie doprowadzą do polubownego rozwiązania sporu</w:t>
      </w:r>
      <w:r w:rsidR="009F7E81" w:rsidRPr="007B24C2">
        <w:rPr>
          <w:rFonts w:ascii="Arial" w:hAnsi="Arial" w:cs="Arial"/>
          <w:color w:val="auto"/>
        </w:rPr>
        <w:t xml:space="preserve"> </w:t>
      </w:r>
      <w:r w:rsidRPr="007B24C2">
        <w:rPr>
          <w:rFonts w:ascii="Arial" w:hAnsi="Arial" w:cs="Arial"/>
          <w:color w:val="auto"/>
        </w:rPr>
        <w:t>w terminie 7 dni od pisemnego</w:t>
      </w:r>
      <w:r w:rsidR="00D71A83" w:rsidRPr="007B24C2">
        <w:rPr>
          <w:rFonts w:ascii="Arial" w:hAnsi="Arial" w:cs="Arial"/>
          <w:color w:val="auto"/>
        </w:rPr>
        <w:t xml:space="preserve"> </w:t>
      </w:r>
      <w:r w:rsidRPr="007B24C2">
        <w:rPr>
          <w:rFonts w:ascii="Arial" w:hAnsi="Arial" w:cs="Arial"/>
          <w:color w:val="auto"/>
        </w:rPr>
        <w:t>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DB5" w:rsidRDefault="00EE2DB5">
      <w:r>
        <w:separator/>
      </w:r>
    </w:p>
  </w:endnote>
  <w:endnote w:type="continuationSeparator" w:id="0">
    <w:p w:rsidR="00EE2DB5" w:rsidRDefault="00EE2D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3114C4">
    <w:pPr>
      <w:pStyle w:val="Stopka"/>
      <w:jc w:val="right"/>
    </w:pPr>
    <w:r>
      <w:fldChar w:fldCharType="begin"/>
    </w:r>
    <w:r w:rsidR="003D582E">
      <w:instrText>PAGE</w:instrText>
    </w:r>
    <w:r>
      <w:fldChar w:fldCharType="separate"/>
    </w:r>
    <w:r w:rsidR="0044674F">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DB5" w:rsidRDefault="00EE2DB5">
      <w:r>
        <w:separator/>
      </w:r>
    </w:p>
  </w:footnote>
  <w:footnote w:type="continuationSeparator" w:id="0">
    <w:p w:rsidR="00EE2DB5" w:rsidRDefault="00EE2D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00203AE1">
      <w:rPr>
        <w:rFonts w:ascii="Arial" w:hAnsi="Arial"/>
        <w:b/>
      </w:rPr>
      <w:t>ZDP.11.260</w:t>
    </w:r>
    <w:r w:rsidRPr="004B5430">
      <w:rPr>
        <w:rFonts w:ascii="Arial" w:hAnsi="Arial"/>
        <w:b/>
      </w:rPr>
      <w:t>.</w:t>
    </w:r>
    <w:r w:rsidR="00203AE1">
      <w:rPr>
        <w:rFonts w:ascii="Arial" w:hAnsi="Arial"/>
        <w:b/>
      </w:rPr>
      <w:t>2</w:t>
    </w:r>
    <w:r w:rsidRPr="004B5430">
      <w:rPr>
        <w:rFonts w:ascii="Arial" w:hAnsi="Arial"/>
        <w:b/>
      </w:rPr>
      <w:t>.202</w:t>
    </w:r>
    <w:r w:rsidR="00203AE1">
      <w:rPr>
        <w:rFonts w:ascii="Arial" w:hAnsi="Arial"/>
        <w:b/>
      </w:rPr>
      <w:t>5</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786"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2">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8212FDE"/>
    <w:multiLevelType w:val="hybridMultilevel"/>
    <w:tmpl w:val="325AF09C"/>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
    <w:nsid w:val="2D750F3F"/>
    <w:multiLevelType w:val="multilevel"/>
    <w:tmpl w:val="20B405BE"/>
    <w:lvl w:ilvl="0">
      <w:start w:val="1"/>
      <w:numFmt w:val="decimal"/>
      <w:lvlText w:val="%1) "/>
      <w:lvlJc w:val="left"/>
      <w:pPr>
        <w:ind w:left="283" w:hanging="283"/>
      </w:pPr>
      <w:rPr>
        <w:rFonts w:ascii="Arial" w:hAnsi="Arial" w:cs="Arial" w:hint="default"/>
        <w:b/>
        <w:i w:val="0"/>
        <w:strike w:val="0"/>
        <w:dstrike w:val="0"/>
        <w:sz w:val="24"/>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3">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4">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9F47D60"/>
    <w:multiLevelType w:val="hybridMultilevel"/>
    <w:tmpl w:val="A336E8E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6"/>
  </w:num>
  <w:num w:numId="2">
    <w:abstractNumId w:val="28"/>
  </w:num>
  <w:num w:numId="3">
    <w:abstractNumId w:val="10"/>
  </w:num>
  <w:num w:numId="4">
    <w:abstractNumId w:val="35"/>
  </w:num>
  <w:num w:numId="5">
    <w:abstractNumId w:val="29"/>
  </w:num>
  <w:num w:numId="6">
    <w:abstractNumId w:val="8"/>
  </w:num>
  <w:num w:numId="7">
    <w:abstractNumId w:val="30"/>
  </w:num>
  <w:num w:numId="8">
    <w:abstractNumId w:val="23"/>
  </w:num>
  <w:num w:numId="9">
    <w:abstractNumId w:val="44"/>
  </w:num>
  <w:num w:numId="10">
    <w:abstractNumId w:val="19"/>
  </w:num>
  <w:num w:numId="11">
    <w:abstractNumId w:val="24"/>
  </w:num>
  <w:num w:numId="12">
    <w:abstractNumId w:val="21"/>
  </w:num>
  <w:num w:numId="13">
    <w:abstractNumId w:val="34"/>
  </w:num>
  <w:num w:numId="14">
    <w:abstractNumId w:val="20"/>
  </w:num>
  <w:num w:numId="15">
    <w:abstractNumId w:val="43"/>
  </w:num>
  <w:num w:numId="16">
    <w:abstractNumId w:val="41"/>
  </w:num>
  <w:num w:numId="17">
    <w:abstractNumId w:val="25"/>
  </w:num>
  <w:num w:numId="18">
    <w:abstractNumId w:val="15"/>
  </w:num>
  <w:num w:numId="19">
    <w:abstractNumId w:val="42"/>
  </w:num>
  <w:num w:numId="20">
    <w:abstractNumId w:val="32"/>
  </w:num>
  <w:num w:numId="21">
    <w:abstractNumId w:val="26"/>
  </w:num>
  <w:num w:numId="22">
    <w:abstractNumId w:val="7"/>
  </w:num>
  <w:num w:numId="23">
    <w:abstractNumId w:val="31"/>
  </w:num>
  <w:num w:numId="24">
    <w:abstractNumId w:val="18"/>
  </w:num>
  <w:num w:numId="25">
    <w:abstractNumId w:val="27"/>
  </w:num>
  <w:num w:numId="26">
    <w:abstractNumId w:val="39"/>
  </w:num>
  <w:num w:numId="27">
    <w:abstractNumId w:val="45"/>
  </w:num>
  <w:num w:numId="28">
    <w:abstractNumId w:val="37"/>
  </w:num>
  <w:num w:numId="29">
    <w:abstractNumId w:val="3"/>
  </w:num>
  <w:num w:numId="30">
    <w:abstractNumId w:val="1"/>
  </w:num>
  <w:num w:numId="31">
    <w:abstractNumId w:val="13"/>
  </w:num>
  <w:num w:numId="32">
    <w:abstractNumId w:val="38"/>
  </w:num>
  <w:num w:numId="33">
    <w:abstractNumId w:val="17"/>
  </w:num>
  <w:num w:numId="34">
    <w:abstractNumId w:val="5"/>
  </w:num>
  <w:num w:numId="35">
    <w:abstractNumId w:val="22"/>
  </w:num>
  <w:num w:numId="36">
    <w:abstractNumId w:val="4"/>
  </w:num>
  <w:num w:numId="37">
    <w:abstractNumId w:val="11"/>
  </w:num>
  <w:num w:numId="38">
    <w:abstractNumId w:val="9"/>
  </w:num>
  <w:num w:numId="39">
    <w:abstractNumId w:val="2"/>
  </w:num>
  <w:num w:numId="40">
    <w:abstractNumId w:val="36"/>
  </w:num>
  <w:num w:numId="41">
    <w:abstractNumId w:val="6"/>
  </w:num>
  <w:num w:numId="42">
    <w:abstractNumId w:val="40"/>
  </w:num>
  <w:num w:numId="43">
    <w:abstractNumId w:val="14"/>
  </w:num>
  <w:num w:numId="44">
    <w:abstractNumId w:val="12"/>
  </w:num>
  <w:num w:numId="45">
    <w:abstractNumId w:val="33"/>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zabela Kraśna">
    <w15:presenceInfo w15:providerId="Windows Live" w15:userId="4e203585bca71a6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040"/>
  <w:hyphenationZone w:val="425"/>
  <w:characterSpacingControl w:val="doNotCompress"/>
  <w:hdrShapeDefaults>
    <o:shapedefaults v:ext="edit" spidmax="8194"/>
  </w:hdrShapeDefaults>
  <w:footnotePr>
    <w:footnote w:id="-1"/>
    <w:footnote w:id="0"/>
  </w:footnotePr>
  <w:endnotePr>
    <w:endnote w:id="-1"/>
    <w:endnote w:id="0"/>
  </w:endnotePr>
  <w:compat/>
  <w:rsids>
    <w:rsidRoot w:val="003E5626"/>
    <w:rsid w:val="00000DE9"/>
    <w:rsid w:val="000032D6"/>
    <w:rsid w:val="00011CAB"/>
    <w:rsid w:val="00011D4C"/>
    <w:rsid w:val="00012B83"/>
    <w:rsid w:val="00014AC4"/>
    <w:rsid w:val="000224F1"/>
    <w:rsid w:val="000234C6"/>
    <w:rsid w:val="00023C20"/>
    <w:rsid w:val="00027CBA"/>
    <w:rsid w:val="00031A97"/>
    <w:rsid w:val="00035694"/>
    <w:rsid w:val="000404A0"/>
    <w:rsid w:val="000471B3"/>
    <w:rsid w:val="0005289D"/>
    <w:rsid w:val="00053D36"/>
    <w:rsid w:val="00055702"/>
    <w:rsid w:val="00061E20"/>
    <w:rsid w:val="00063DAA"/>
    <w:rsid w:val="00064AB0"/>
    <w:rsid w:val="00073245"/>
    <w:rsid w:val="000739B1"/>
    <w:rsid w:val="00077E1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2D1A"/>
    <w:rsid w:val="000C4576"/>
    <w:rsid w:val="000C486C"/>
    <w:rsid w:val="000D207A"/>
    <w:rsid w:val="000D41BF"/>
    <w:rsid w:val="000D7175"/>
    <w:rsid w:val="000D742E"/>
    <w:rsid w:val="000E4E36"/>
    <w:rsid w:val="000F049E"/>
    <w:rsid w:val="000F4198"/>
    <w:rsid w:val="0010419E"/>
    <w:rsid w:val="00104321"/>
    <w:rsid w:val="001060C0"/>
    <w:rsid w:val="00107200"/>
    <w:rsid w:val="001102A9"/>
    <w:rsid w:val="00112D56"/>
    <w:rsid w:val="00123522"/>
    <w:rsid w:val="00123B51"/>
    <w:rsid w:val="00126F9D"/>
    <w:rsid w:val="00127B66"/>
    <w:rsid w:val="001329C2"/>
    <w:rsid w:val="00132A5E"/>
    <w:rsid w:val="00133C27"/>
    <w:rsid w:val="0013414E"/>
    <w:rsid w:val="00135190"/>
    <w:rsid w:val="0014275B"/>
    <w:rsid w:val="00145B71"/>
    <w:rsid w:val="001461AD"/>
    <w:rsid w:val="0015133A"/>
    <w:rsid w:val="00151C15"/>
    <w:rsid w:val="00154422"/>
    <w:rsid w:val="00155FA4"/>
    <w:rsid w:val="00163ADC"/>
    <w:rsid w:val="00167825"/>
    <w:rsid w:val="00170FD7"/>
    <w:rsid w:val="001710DB"/>
    <w:rsid w:val="001713B9"/>
    <w:rsid w:val="0018273C"/>
    <w:rsid w:val="00186222"/>
    <w:rsid w:val="00191B08"/>
    <w:rsid w:val="00191E76"/>
    <w:rsid w:val="00196CB8"/>
    <w:rsid w:val="001970C1"/>
    <w:rsid w:val="00197F65"/>
    <w:rsid w:val="001A4006"/>
    <w:rsid w:val="001B0077"/>
    <w:rsid w:val="001B0B8F"/>
    <w:rsid w:val="001C3A6F"/>
    <w:rsid w:val="001D1997"/>
    <w:rsid w:val="001D1D88"/>
    <w:rsid w:val="001D4F49"/>
    <w:rsid w:val="001D5DB9"/>
    <w:rsid w:val="001D6BAF"/>
    <w:rsid w:val="001E5680"/>
    <w:rsid w:val="001F2339"/>
    <w:rsid w:val="001F2822"/>
    <w:rsid w:val="001F3007"/>
    <w:rsid w:val="001F37A5"/>
    <w:rsid w:val="001F37E5"/>
    <w:rsid w:val="001F7E76"/>
    <w:rsid w:val="0020189F"/>
    <w:rsid w:val="00201ED9"/>
    <w:rsid w:val="00202A62"/>
    <w:rsid w:val="00203AE1"/>
    <w:rsid w:val="00204351"/>
    <w:rsid w:val="0021337D"/>
    <w:rsid w:val="00213DF9"/>
    <w:rsid w:val="0022341F"/>
    <w:rsid w:val="0022508F"/>
    <w:rsid w:val="00235F8C"/>
    <w:rsid w:val="00247110"/>
    <w:rsid w:val="00251477"/>
    <w:rsid w:val="00261102"/>
    <w:rsid w:val="002650D2"/>
    <w:rsid w:val="00266EF3"/>
    <w:rsid w:val="00271D78"/>
    <w:rsid w:val="00275B24"/>
    <w:rsid w:val="002825F9"/>
    <w:rsid w:val="00283EFB"/>
    <w:rsid w:val="0028499C"/>
    <w:rsid w:val="00284AD6"/>
    <w:rsid w:val="00285CF9"/>
    <w:rsid w:val="00290628"/>
    <w:rsid w:val="002919EC"/>
    <w:rsid w:val="00292838"/>
    <w:rsid w:val="0029448B"/>
    <w:rsid w:val="00296F36"/>
    <w:rsid w:val="002A6F1A"/>
    <w:rsid w:val="002B186D"/>
    <w:rsid w:val="002B353E"/>
    <w:rsid w:val="002C05F5"/>
    <w:rsid w:val="002C6A73"/>
    <w:rsid w:val="002C7D12"/>
    <w:rsid w:val="002D597D"/>
    <w:rsid w:val="002D6C90"/>
    <w:rsid w:val="002E0752"/>
    <w:rsid w:val="002E0F39"/>
    <w:rsid w:val="002E542A"/>
    <w:rsid w:val="002E630E"/>
    <w:rsid w:val="003029CD"/>
    <w:rsid w:val="00303618"/>
    <w:rsid w:val="00307F22"/>
    <w:rsid w:val="0031058F"/>
    <w:rsid w:val="003107BC"/>
    <w:rsid w:val="003114C4"/>
    <w:rsid w:val="003119C9"/>
    <w:rsid w:val="00311F6E"/>
    <w:rsid w:val="0031278A"/>
    <w:rsid w:val="003143B7"/>
    <w:rsid w:val="003145FE"/>
    <w:rsid w:val="0032049B"/>
    <w:rsid w:val="00320F31"/>
    <w:rsid w:val="00326102"/>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2E0B"/>
    <w:rsid w:val="003538F3"/>
    <w:rsid w:val="003541F7"/>
    <w:rsid w:val="00360510"/>
    <w:rsid w:val="00361C5B"/>
    <w:rsid w:val="003626FB"/>
    <w:rsid w:val="003628B8"/>
    <w:rsid w:val="003629B7"/>
    <w:rsid w:val="00367EE9"/>
    <w:rsid w:val="00370919"/>
    <w:rsid w:val="003777BD"/>
    <w:rsid w:val="00382BA4"/>
    <w:rsid w:val="00397CCF"/>
    <w:rsid w:val="003A1CAB"/>
    <w:rsid w:val="003A3038"/>
    <w:rsid w:val="003A3E0F"/>
    <w:rsid w:val="003A6178"/>
    <w:rsid w:val="003B2A18"/>
    <w:rsid w:val="003B471D"/>
    <w:rsid w:val="003B5AFC"/>
    <w:rsid w:val="003B74B9"/>
    <w:rsid w:val="003C1C7F"/>
    <w:rsid w:val="003C5197"/>
    <w:rsid w:val="003C7882"/>
    <w:rsid w:val="003D245B"/>
    <w:rsid w:val="003D2839"/>
    <w:rsid w:val="003D4822"/>
    <w:rsid w:val="003D582E"/>
    <w:rsid w:val="003D705B"/>
    <w:rsid w:val="003E0BD2"/>
    <w:rsid w:val="003E3D53"/>
    <w:rsid w:val="003E4AA9"/>
    <w:rsid w:val="003E5626"/>
    <w:rsid w:val="003E67AC"/>
    <w:rsid w:val="003F6921"/>
    <w:rsid w:val="003F7255"/>
    <w:rsid w:val="00402209"/>
    <w:rsid w:val="004032A6"/>
    <w:rsid w:val="004035BE"/>
    <w:rsid w:val="00403C05"/>
    <w:rsid w:val="00404BB4"/>
    <w:rsid w:val="00406A2A"/>
    <w:rsid w:val="00412FAA"/>
    <w:rsid w:val="004138EA"/>
    <w:rsid w:val="00415362"/>
    <w:rsid w:val="004168F3"/>
    <w:rsid w:val="00417EEA"/>
    <w:rsid w:val="00424D3F"/>
    <w:rsid w:val="00426283"/>
    <w:rsid w:val="00430D57"/>
    <w:rsid w:val="00432434"/>
    <w:rsid w:val="00435C74"/>
    <w:rsid w:val="00436450"/>
    <w:rsid w:val="004364A6"/>
    <w:rsid w:val="004367F1"/>
    <w:rsid w:val="004403D5"/>
    <w:rsid w:val="004404C5"/>
    <w:rsid w:val="00440829"/>
    <w:rsid w:val="00441268"/>
    <w:rsid w:val="0044674F"/>
    <w:rsid w:val="0045294A"/>
    <w:rsid w:val="0045481A"/>
    <w:rsid w:val="00457761"/>
    <w:rsid w:val="00461BF0"/>
    <w:rsid w:val="00463408"/>
    <w:rsid w:val="0046406B"/>
    <w:rsid w:val="004645C4"/>
    <w:rsid w:val="00465472"/>
    <w:rsid w:val="00465D96"/>
    <w:rsid w:val="00467B0A"/>
    <w:rsid w:val="00467F84"/>
    <w:rsid w:val="0047168B"/>
    <w:rsid w:val="00473019"/>
    <w:rsid w:val="00477507"/>
    <w:rsid w:val="0048215E"/>
    <w:rsid w:val="00487B50"/>
    <w:rsid w:val="004967B6"/>
    <w:rsid w:val="00496D7D"/>
    <w:rsid w:val="004977AF"/>
    <w:rsid w:val="004A7575"/>
    <w:rsid w:val="004A78DB"/>
    <w:rsid w:val="004B00F8"/>
    <w:rsid w:val="004B10DB"/>
    <w:rsid w:val="004B5430"/>
    <w:rsid w:val="004C2BAD"/>
    <w:rsid w:val="004C3A2A"/>
    <w:rsid w:val="004D79E5"/>
    <w:rsid w:val="004E020E"/>
    <w:rsid w:val="004E6DE3"/>
    <w:rsid w:val="004E7911"/>
    <w:rsid w:val="004F44B6"/>
    <w:rsid w:val="004F5EF4"/>
    <w:rsid w:val="00501CC4"/>
    <w:rsid w:val="00502B0C"/>
    <w:rsid w:val="00503196"/>
    <w:rsid w:val="00505BC7"/>
    <w:rsid w:val="00510918"/>
    <w:rsid w:val="00510F39"/>
    <w:rsid w:val="005150CF"/>
    <w:rsid w:val="00515718"/>
    <w:rsid w:val="00515DD6"/>
    <w:rsid w:val="00523344"/>
    <w:rsid w:val="00532260"/>
    <w:rsid w:val="005331BD"/>
    <w:rsid w:val="00533340"/>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7835"/>
    <w:rsid w:val="00570EAA"/>
    <w:rsid w:val="00571593"/>
    <w:rsid w:val="00575A1E"/>
    <w:rsid w:val="005763DD"/>
    <w:rsid w:val="00580C9E"/>
    <w:rsid w:val="00580F9A"/>
    <w:rsid w:val="0058482B"/>
    <w:rsid w:val="0058482C"/>
    <w:rsid w:val="0059227C"/>
    <w:rsid w:val="00597748"/>
    <w:rsid w:val="005B1DC6"/>
    <w:rsid w:val="005B24E4"/>
    <w:rsid w:val="005B2630"/>
    <w:rsid w:val="005B5E36"/>
    <w:rsid w:val="005B6A1B"/>
    <w:rsid w:val="005C15EE"/>
    <w:rsid w:val="005C6030"/>
    <w:rsid w:val="005C6353"/>
    <w:rsid w:val="005C6C55"/>
    <w:rsid w:val="005C7B71"/>
    <w:rsid w:val="005D1FE2"/>
    <w:rsid w:val="005D21DC"/>
    <w:rsid w:val="005D2BD4"/>
    <w:rsid w:val="005D3F03"/>
    <w:rsid w:val="005D4D1D"/>
    <w:rsid w:val="005D62EF"/>
    <w:rsid w:val="005D632A"/>
    <w:rsid w:val="005E1BDF"/>
    <w:rsid w:val="005E3245"/>
    <w:rsid w:val="005E6874"/>
    <w:rsid w:val="005F14E9"/>
    <w:rsid w:val="005F4827"/>
    <w:rsid w:val="005F57EF"/>
    <w:rsid w:val="005F75BA"/>
    <w:rsid w:val="00602CB7"/>
    <w:rsid w:val="006057B9"/>
    <w:rsid w:val="0060611F"/>
    <w:rsid w:val="00606ED9"/>
    <w:rsid w:val="00606F0D"/>
    <w:rsid w:val="0061149A"/>
    <w:rsid w:val="00612C04"/>
    <w:rsid w:val="0061365F"/>
    <w:rsid w:val="00615817"/>
    <w:rsid w:val="0062555A"/>
    <w:rsid w:val="006272F7"/>
    <w:rsid w:val="00631809"/>
    <w:rsid w:val="0063222D"/>
    <w:rsid w:val="006345C0"/>
    <w:rsid w:val="0063656B"/>
    <w:rsid w:val="0063696F"/>
    <w:rsid w:val="00636EBD"/>
    <w:rsid w:val="00643C66"/>
    <w:rsid w:val="00646ADE"/>
    <w:rsid w:val="00646C38"/>
    <w:rsid w:val="00646F55"/>
    <w:rsid w:val="006533F7"/>
    <w:rsid w:val="00654796"/>
    <w:rsid w:val="0065772C"/>
    <w:rsid w:val="0066074E"/>
    <w:rsid w:val="006674A6"/>
    <w:rsid w:val="00667677"/>
    <w:rsid w:val="00674A00"/>
    <w:rsid w:val="00674DB6"/>
    <w:rsid w:val="006760AB"/>
    <w:rsid w:val="00681B95"/>
    <w:rsid w:val="00686EAA"/>
    <w:rsid w:val="00687081"/>
    <w:rsid w:val="00687502"/>
    <w:rsid w:val="00692194"/>
    <w:rsid w:val="006A6FB4"/>
    <w:rsid w:val="006B10F7"/>
    <w:rsid w:val="006B214C"/>
    <w:rsid w:val="006B7088"/>
    <w:rsid w:val="006B7645"/>
    <w:rsid w:val="006C1036"/>
    <w:rsid w:val="006C37A9"/>
    <w:rsid w:val="006C3CF9"/>
    <w:rsid w:val="006C4CC2"/>
    <w:rsid w:val="006C6B1E"/>
    <w:rsid w:val="006C73AF"/>
    <w:rsid w:val="006C758F"/>
    <w:rsid w:val="006D0FD2"/>
    <w:rsid w:val="006D45AA"/>
    <w:rsid w:val="006D4E03"/>
    <w:rsid w:val="006D7AFC"/>
    <w:rsid w:val="006E0066"/>
    <w:rsid w:val="006E342A"/>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36090"/>
    <w:rsid w:val="00746E79"/>
    <w:rsid w:val="00747607"/>
    <w:rsid w:val="00753454"/>
    <w:rsid w:val="00766672"/>
    <w:rsid w:val="00775948"/>
    <w:rsid w:val="00781851"/>
    <w:rsid w:val="00791946"/>
    <w:rsid w:val="00792DC9"/>
    <w:rsid w:val="007A3E7D"/>
    <w:rsid w:val="007A6BA3"/>
    <w:rsid w:val="007A7545"/>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59B4"/>
    <w:rsid w:val="0080501C"/>
    <w:rsid w:val="008067E7"/>
    <w:rsid w:val="00812BFF"/>
    <w:rsid w:val="00813C7A"/>
    <w:rsid w:val="0082121D"/>
    <w:rsid w:val="008212E8"/>
    <w:rsid w:val="00822552"/>
    <w:rsid w:val="00830901"/>
    <w:rsid w:val="0083283E"/>
    <w:rsid w:val="008337BF"/>
    <w:rsid w:val="0083400B"/>
    <w:rsid w:val="00844A03"/>
    <w:rsid w:val="00846B5E"/>
    <w:rsid w:val="008473BA"/>
    <w:rsid w:val="0085207A"/>
    <w:rsid w:val="0086013A"/>
    <w:rsid w:val="008602B0"/>
    <w:rsid w:val="00863808"/>
    <w:rsid w:val="00871348"/>
    <w:rsid w:val="0087431C"/>
    <w:rsid w:val="00874DB2"/>
    <w:rsid w:val="008750AB"/>
    <w:rsid w:val="00875DDF"/>
    <w:rsid w:val="008775A3"/>
    <w:rsid w:val="00884710"/>
    <w:rsid w:val="00885376"/>
    <w:rsid w:val="00893043"/>
    <w:rsid w:val="00893947"/>
    <w:rsid w:val="008972F3"/>
    <w:rsid w:val="008B1C47"/>
    <w:rsid w:val="008B67C6"/>
    <w:rsid w:val="008B7927"/>
    <w:rsid w:val="008C485A"/>
    <w:rsid w:val="008C6CC7"/>
    <w:rsid w:val="008D0A92"/>
    <w:rsid w:val="008D715D"/>
    <w:rsid w:val="008D7A3E"/>
    <w:rsid w:val="008E1493"/>
    <w:rsid w:val="008E19B2"/>
    <w:rsid w:val="008E2DF3"/>
    <w:rsid w:val="008E6FF2"/>
    <w:rsid w:val="008F140B"/>
    <w:rsid w:val="008F24B1"/>
    <w:rsid w:val="008F28D7"/>
    <w:rsid w:val="008F5A2D"/>
    <w:rsid w:val="008F7A46"/>
    <w:rsid w:val="00903ED1"/>
    <w:rsid w:val="00904814"/>
    <w:rsid w:val="009119A7"/>
    <w:rsid w:val="0091402D"/>
    <w:rsid w:val="00915EA2"/>
    <w:rsid w:val="0091603E"/>
    <w:rsid w:val="00920745"/>
    <w:rsid w:val="00926DD5"/>
    <w:rsid w:val="009307BB"/>
    <w:rsid w:val="009312B0"/>
    <w:rsid w:val="009313B3"/>
    <w:rsid w:val="00933D56"/>
    <w:rsid w:val="00934A7E"/>
    <w:rsid w:val="009358C4"/>
    <w:rsid w:val="00942B80"/>
    <w:rsid w:val="0094335A"/>
    <w:rsid w:val="00946B16"/>
    <w:rsid w:val="00950FC5"/>
    <w:rsid w:val="00951901"/>
    <w:rsid w:val="00952BE4"/>
    <w:rsid w:val="00957447"/>
    <w:rsid w:val="00964AD5"/>
    <w:rsid w:val="00967106"/>
    <w:rsid w:val="009718D5"/>
    <w:rsid w:val="009741A7"/>
    <w:rsid w:val="00974572"/>
    <w:rsid w:val="00975D5A"/>
    <w:rsid w:val="009831CE"/>
    <w:rsid w:val="00983A2B"/>
    <w:rsid w:val="00983AF1"/>
    <w:rsid w:val="00984555"/>
    <w:rsid w:val="00987712"/>
    <w:rsid w:val="00990B71"/>
    <w:rsid w:val="00990CF5"/>
    <w:rsid w:val="009A4F88"/>
    <w:rsid w:val="009A7B17"/>
    <w:rsid w:val="009B43FA"/>
    <w:rsid w:val="009B4645"/>
    <w:rsid w:val="009B53F5"/>
    <w:rsid w:val="009B71B8"/>
    <w:rsid w:val="009B73FA"/>
    <w:rsid w:val="009C09E6"/>
    <w:rsid w:val="009C0C56"/>
    <w:rsid w:val="009C3A90"/>
    <w:rsid w:val="009C6107"/>
    <w:rsid w:val="009C6324"/>
    <w:rsid w:val="009D0799"/>
    <w:rsid w:val="009D25A2"/>
    <w:rsid w:val="009D2F4D"/>
    <w:rsid w:val="009D5076"/>
    <w:rsid w:val="009E6926"/>
    <w:rsid w:val="009F08B6"/>
    <w:rsid w:val="009F21E7"/>
    <w:rsid w:val="009F43F7"/>
    <w:rsid w:val="009F54FD"/>
    <w:rsid w:val="009F5C47"/>
    <w:rsid w:val="009F61F9"/>
    <w:rsid w:val="009F7E81"/>
    <w:rsid w:val="009F7F3F"/>
    <w:rsid w:val="00A00418"/>
    <w:rsid w:val="00A05701"/>
    <w:rsid w:val="00A11102"/>
    <w:rsid w:val="00A12087"/>
    <w:rsid w:val="00A1352C"/>
    <w:rsid w:val="00A15A33"/>
    <w:rsid w:val="00A161C0"/>
    <w:rsid w:val="00A16513"/>
    <w:rsid w:val="00A22174"/>
    <w:rsid w:val="00A22419"/>
    <w:rsid w:val="00A24D5F"/>
    <w:rsid w:val="00A27B48"/>
    <w:rsid w:val="00A35671"/>
    <w:rsid w:val="00A4025B"/>
    <w:rsid w:val="00A43F07"/>
    <w:rsid w:val="00A452C5"/>
    <w:rsid w:val="00A52212"/>
    <w:rsid w:val="00A60EBE"/>
    <w:rsid w:val="00A61266"/>
    <w:rsid w:val="00A615A5"/>
    <w:rsid w:val="00A70F24"/>
    <w:rsid w:val="00A71525"/>
    <w:rsid w:val="00A74482"/>
    <w:rsid w:val="00A7479B"/>
    <w:rsid w:val="00A82F52"/>
    <w:rsid w:val="00A83318"/>
    <w:rsid w:val="00A855E7"/>
    <w:rsid w:val="00A86226"/>
    <w:rsid w:val="00A87D56"/>
    <w:rsid w:val="00A87D8D"/>
    <w:rsid w:val="00A907F3"/>
    <w:rsid w:val="00A927AE"/>
    <w:rsid w:val="00A932DA"/>
    <w:rsid w:val="00AC0E5C"/>
    <w:rsid w:val="00AC660B"/>
    <w:rsid w:val="00AD327C"/>
    <w:rsid w:val="00AD72EC"/>
    <w:rsid w:val="00AD78A0"/>
    <w:rsid w:val="00AE265A"/>
    <w:rsid w:val="00AE3DF9"/>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5140"/>
    <w:rsid w:val="00B166BB"/>
    <w:rsid w:val="00B21B2A"/>
    <w:rsid w:val="00B225E9"/>
    <w:rsid w:val="00B233D7"/>
    <w:rsid w:val="00B25DCD"/>
    <w:rsid w:val="00B26193"/>
    <w:rsid w:val="00B2668E"/>
    <w:rsid w:val="00B31C2D"/>
    <w:rsid w:val="00B34063"/>
    <w:rsid w:val="00B34BBB"/>
    <w:rsid w:val="00B36D97"/>
    <w:rsid w:val="00B36E46"/>
    <w:rsid w:val="00B42A5F"/>
    <w:rsid w:val="00B43D8E"/>
    <w:rsid w:val="00B44C4F"/>
    <w:rsid w:val="00B56A61"/>
    <w:rsid w:val="00B629A2"/>
    <w:rsid w:val="00B62CCC"/>
    <w:rsid w:val="00B665C4"/>
    <w:rsid w:val="00B72DF8"/>
    <w:rsid w:val="00B758BE"/>
    <w:rsid w:val="00B77F94"/>
    <w:rsid w:val="00B80B4C"/>
    <w:rsid w:val="00B86C39"/>
    <w:rsid w:val="00B90F97"/>
    <w:rsid w:val="00B923A6"/>
    <w:rsid w:val="00BA1DDC"/>
    <w:rsid w:val="00BA5AA2"/>
    <w:rsid w:val="00BA6791"/>
    <w:rsid w:val="00BA7668"/>
    <w:rsid w:val="00BB21AD"/>
    <w:rsid w:val="00BB2FF1"/>
    <w:rsid w:val="00BB3A0C"/>
    <w:rsid w:val="00BB4787"/>
    <w:rsid w:val="00BB5E21"/>
    <w:rsid w:val="00BB7598"/>
    <w:rsid w:val="00BC28E0"/>
    <w:rsid w:val="00BC5403"/>
    <w:rsid w:val="00BC5FC7"/>
    <w:rsid w:val="00BC7C79"/>
    <w:rsid w:val="00BD6AAF"/>
    <w:rsid w:val="00BE5D93"/>
    <w:rsid w:val="00BF01AD"/>
    <w:rsid w:val="00BF11F6"/>
    <w:rsid w:val="00BF1849"/>
    <w:rsid w:val="00BF2B6D"/>
    <w:rsid w:val="00BF3786"/>
    <w:rsid w:val="00BF5551"/>
    <w:rsid w:val="00BF6244"/>
    <w:rsid w:val="00BF7B34"/>
    <w:rsid w:val="00C0256F"/>
    <w:rsid w:val="00C0419D"/>
    <w:rsid w:val="00C05D61"/>
    <w:rsid w:val="00C078C2"/>
    <w:rsid w:val="00C14D12"/>
    <w:rsid w:val="00C16DDD"/>
    <w:rsid w:val="00C16F00"/>
    <w:rsid w:val="00C23ED5"/>
    <w:rsid w:val="00C2545E"/>
    <w:rsid w:val="00C25780"/>
    <w:rsid w:val="00C31DE7"/>
    <w:rsid w:val="00C354F1"/>
    <w:rsid w:val="00C431BA"/>
    <w:rsid w:val="00C4373B"/>
    <w:rsid w:val="00C44F47"/>
    <w:rsid w:val="00C46204"/>
    <w:rsid w:val="00C52806"/>
    <w:rsid w:val="00C56558"/>
    <w:rsid w:val="00C574AB"/>
    <w:rsid w:val="00C62FFE"/>
    <w:rsid w:val="00C647EE"/>
    <w:rsid w:val="00C7643F"/>
    <w:rsid w:val="00C808CB"/>
    <w:rsid w:val="00C83B6E"/>
    <w:rsid w:val="00C84AE7"/>
    <w:rsid w:val="00C84EA9"/>
    <w:rsid w:val="00C85454"/>
    <w:rsid w:val="00C90421"/>
    <w:rsid w:val="00C9116E"/>
    <w:rsid w:val="00C929AE"/>
    <w:rsid w:val="00C9316A"/>
    <w:rsid w:val="00C94AD4"/>
    <w:rsid w:val="00CA0C52"/>
    <w:rsid w:val="00CA7F4D"/>
    <w:rsid w:val="00CB1DA0"/>
    <w:rsid w:val="00CB3E8E"/>
    <w:rsid w:val="00CB5F6A"/>
    <w:rsid w:val="00CC0462"/>
    <w:rsid w:val="00CC275A"/>
    <w:rsid w:val="00CC2853"/>
    <w:rsid w:val="00CC30CB"/>
    <w:rsid w:val="00CC5756"/>
    <w:rsid w:val="00CC626B"/>
    <w:rsid w:val="00CD255A"/>
    <w:rsid w:val="00CD3580"/>
    <w:rsid w:val="00CD666A"/>
    <w:rsid w:val="00CE5A11"/>
    <w:rsid w:val="00CF07AE"/>
    <w:rsid w:val="00D105DA"/>
    <w:rsid w:val="00D119A6"/>
    <w:rsid w:val="00D13DCD"/>
    <w:rsid w:val="00D142CA"/>
    <w:rsid w:val="00D21AD2"/>
    <w:rsid w:val="00D250C5"/>
    <w:rsid w:val="00D3496A"/>
    <w:rsid w:val="00D34AD2"/>
    <w:rsid w:val="00D350DA"/>
    <w:rsid w:val="00D36252"/>
    <w:rsid w:val="00D36B3A"/>
    <w:rsid w:val="00D40279"/>
    <w:rsid w:val="00D41178"/>
    <w:rsid w:val="00D442B8"/>
    <w:rsid w:val="00D443D0"/>
    <w:rsid w:val="00D46AC6"/>
    <w:rsid w:val="00D51084"/>
    <w:rsid w:val="00D520A6"/>
    <w:rsid w:val="00D525AB"/>
    <w:rsid w:val="00D52BD4"/>
    <w:rsid w:val="00D53D76"/>
    <w:rsid w:val="00D540F5"/>
    <w:rsid w:val="00D5422E"/>
    <w:rsid w:val="00D60AB8"/>
    <w:rsid w:val="00D617FE"/>
    <w:rsid w:val="00D63CBD"/>
    <w:rsid w:val="00D71A83"/>
    <w:rsid w:val="00D736AD"/>
    <w:rsid w:val="00D76605"/>
    <w:rsid w:val="00D77977"/>
    <w:rsid w:val="00D8477F"/>
    <w:rsid w:val="00D8795B"/>
    <w:rsid w:val="00D87DDA"/>
    <w:rsid w:val="00D91164"/>
    <w:rsid w:val="00D95AAD"/>
    <w:rsid w:val="00D97C4D"/>
    <w:rsid w:val="00DA5B8A"/>
    <w:rsid w:val="00DA60C5"/>
    <w:rsid w:val="00DA66F1"/>
    <w:rsid w:val="00DB2491"/>
    <w:rsid w:val="00DB3EC0"/>
    <w:rsid w:val="00DB509B"/>
    <w:rsid w:val="00DB6059"/>
    <w:rsid w:val="00DB7AB5"/>
    <w:rsid w:val="00DC1216"/>
    <w:rsid w:val="00DC231B"/>
    <w:rsid w:val="00DC4E07"/>
    <w:rsid w:val="00DC7BD3"/>
    <w:rsid w:val="00DD39C7"/>
    <w:rsid w:val="00DD4216"/>
    <w:rsid w:val="00DD6969"/>
    <w:rsid w:val="00DF30FD"/>
    <w:rsid w:val="00DF360C"/>
    <w:rsid w:val="00DF7005"/>
    <w:rsid w:val="00E00493"/>
    <w:rsid w:val="00E00D1F"/>
    <w:rsid w:val="00E0176A"/>
    <w:rsid w:val="00E01EA7"/>
    <w:rsid w:val="00E1251F"/>
    <w:rsid w:val="00E14DDC"/>
    <w:rsid w:val="00E161F4"/>
    <w:rsid w:val="00E21B6B"/>
    <w:rsid w:val="00E24E38"/>
    <w:rsid w:val="00E3271F"/>
    <w:rsid w:val="00E32872"/>
    <w:rsid w:val="00E33165"/>
    <w:rsid w:val="00E36BF9"/>
    <w:rsid w:val="00E373A1"/>
    <w:rsid w:val="00E37E8E"/>
    <w:rsid w:val="00E47328"/>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EC"/>
    <w:rsid w:val="00EB4CC3"/>
    <w:rsid w:val="00EB5A8E"/>
    <w:rsid w:val="00EC0879"/>
    <w:rsid w:val="00EC21CD"/>
    <w:rsid w:val="00EC2667"/>
    <w:rsid w:val="00EC58AC"/>
    <w:rsid w:val="00EC606A"/>
    <w:rsid w:val="00ED2D1D"/>
    <w:rsid w:val="00ED4B51"/>
    <w:rsid w:val="00ED54F0"/>
    <w:rsid w:val="00ED5CDC"/>
    <w:rsid w:val="00EE0133"/>
    <w:rsid w:val="00EE2DB5"/>
    <w:rsid w:val="00EE4A13"/>
    <w:rsid w:val="00EF1A8A"/>
    <w:rsid w:val="00F06E81"/>
    <w:rsid w:val="00F079C4"/>
    <w:rsid w:val="00F11A6A"/>
    <w:rsid w:val="00F12803"/>
    <w:rsid w:val="00F168DF"/>
    <w:rsid w:val="00F16CC5"/>
    <w:rsid w:val="00F1770E"/>
    <w:rsid w:val="00F2175E"/>
    <w:rsid w:val="00F23161"/>
    <w:rsid w:val="00F23B9E"/>
    <w:rsid w:val="00F25656"/>
    <w:rsid w:val="00F261A3"/>
    <w:rsid w:val="00F30BEB"/>
    <w:rsid w:val="00F3537A"/>
    <w:rsid w:val="00F36801"/>
    <w:rsid w:val="00F42DAB"/>
    <w:rsid w:val="00F464CC"/>
    <w:rsid w:val="00F56518"/>
    <w:rsid w:val="00F627A9"/>
    <w:rsid w:val="00F656D4"/>
    <w:rsid w:val="00F70DC0"/>
    <w:rsid w:val="00F759D0"/>
    <w:rsid w:val="00F75D8C"/>
    <w:rsid w:val="00F8008F"/>
    <w:rsid w:val="00F812E9"/>
    <w:rsid w:val="00F82393"/>
    <w:rsid w:val="00F83C38"/>
    <w:rsid w:val="00F920DA"/>
    <w:rsid w:val="00F950D6"/>
    <w:rsid w:val="00F97737"/>
    <w:rsid w:val="00FA5552"/>
    <w:rsid w:val="00FA7106"/>
    <w:rsid w:val="00FA715E"/>
    <w:rsid w:val="00FB2F21"/>
    <w:rsid w:val="00FB5049"/>
    <w:rsid w:val="00FC010F"/>
    <w:rsid w:val="00FC1320"/>
    <w:rsid w:val="00FC46F7"/>
    <w:rsid w:val="00FC4A5B"/>
    <w:rsid w:val="00FC607B"/>
    <w:rsid w:val="00FC6999"/>
    <w:rsid w:val="00FC7368"/>
    <w:rsid w:val="00FD08ED"/>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685710251">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12D6A-A113-4E75-8326-2A4CC4D48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23</Pages>
  <Words>5785</Words>
  <Characters>34714</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40419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7</cp:revision>
  <cp:lastPrinted>2022-07-21T09:15:00Z</cp:lastPrinted>
  <dcterms:created xsi:type="dcterms:W3CDTF">2025-03-04T01:49:00Z</dcterms:created>
  <dcterms:modified xsi:type="dcterms:W3CDTF">2025-03-04T12:34:00Z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