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1897" w14:textId="77777777" w:rsidR="00067044" w:rsidRPr="00F027D8" w:rsidRDefault="00067044" w:rsidP="001D14D0">
      <w:pPr>
        <w:spacing w:before="480" w:after="480" w:line="360" w:lineRule="auto"/>
        <w:jc w:val="center"/>
        <w:rPr>
          <w:rFonts w:ascii="Arial" w:hAnsi="Arial" w:cs="Arial"/>
          <w:b/>
          <w:caps/>
          <w:sz w:val="28"/>
          <w:szCs w:val="28"/>
        </w:rPr>
      </w:pPr>
      <w:r w:rsidRPr="00F027D8">
        <w:rPr>
          <w:rFonts w:ascii="Arial" w:hAnsi="Arial" w:cs="Arial"/>
          <w:b/>
          <w:caps/>
          <w:sz w:val="28"/>
          <w:szCs w:val="28"/>
        </w:rPr>
        <w:t>specyfikacja warunków zamówienia</w:t>
      </w:r>
    </w:p>
    <w:p w14:paraId="52D559A8" w14:textId="77777777" w:rsidR="00067044" w:rsidRPr="00F027D8" w:rsidRDefault="00067044" w:rsidP="0031158B">
      <w:pPr>
        <w:spacing w:before="40" w:after="240" w:line="360" w:lineRule="auto"/>
        <w:jc w:val="center"/>
        <w:rPr>
          <w:rFonts w:ascii="Arial" w:hAnsi="Arial" w:cs="Arial"/>
          <w:caps/>
        </w:rPr>
      </w:pPr>
      <w:r w:rsidRPr="00F027D8">
        <w:rPr>
          <w:rFonts w:ascii="Arial" w:hAnsi="Arial" w:cs="Arial"/>
          <w:caps/>
        </w:rPr>
        <w:t>zAMAWIAJĄCY:</w:t>
      </w:r>
    </w:p>
    <w:p w14:paraId="5DDD6529" w14:textId="77777777" w:rsidR="001D14D0" w:rsidRPr="00F027D8" w:rsidRDefault="001D14D0" w:rsidP="0031158B">
      <w:pPr>
        <w:spacing w:after="240" w:line="360" w:lineRule="auto"/>
        <w:jc w:val="center"/>
        <w:rPr>
          <w:rFonts w:ascii="Arial" w:hAnsi="Arial" w:cs="Arial"/>
          <w:b/>
          <w:caps/>
        </w:rPr>
      </w:pPr>
      <w:r w:rsidRPr="00F027D8">
        <w:rPr>
          <w:rFonts w:ascii="Arial" w:hAnsi="Arial" w:cs="Arial"/>
          <w:b/>
          <w:caps/>
        </w:rPr>
        <w:t xml:space="preserve">ZARZĄD DRÓG POWIATOWYCH W MOGILNIE </w:t>
      </w:r>
    </w:p>
    <w:p w14:paraId="117EBBA6" w14:textId="77777777" w:rsidR="005A2778" w:rsidRPr="00F027D8" w:rsidRDefault="00067044" w:rsidP="007530CB">
      <w:pPr>
        <w:spacing w:after="240" w:line="360" w:lineRule="auto"/>
        <w:jc w:val="center"/>
        <w:rPr>
          <w:rFonts w:ascii="Arial" w:hAnsi="Arial" w:cs="Arial"/>
        </w:rPr>
      </w:pPr>
      <w:r w:rsidRPr="00F027D8">
        <w:rPr>
          <w:rFonts w:ascii="Arial" w:hAnsi="Arial" w:cs="Arial"/>
        </w:rPr>
        <w:t xml:space="preserve">Zaprasza do złożenia oferty w postępowaniu o udzielenie zamówienia publicznego prowadzonego w trybie podstawowym bez negocjacji o wartości zamówienia </w:t>
      </w:r>
      <w:proofErr w:type="gramStart"/>
      <w:r w:rsidRPr="00F027D8">
        <w:rPr>
          <w:rFonts w:ascii="Arial" w:hAnsi="Arial" w:cs="Arial"/>
        </w:rPr>
        <w:t>nie przekraczającej</w:t>
      </w:r>
      <w:proofErr w:type="gramEnd"/>
      <w:r w:rsidRPr="00F027D8">
        <w:rPr>
          <w:rFonts w:ascii="Arial" w:hAnsi="Arial" w:cs="Arial"/>
        </w:rPr>
        <w:t xml:space="preserve"> progów unijnych o jakich stanowi art. 3 ustawy z 11 września 2019 r. - Prawo zamówień publicznych (</w:t>
      </w:r>
      <w:proofErr w:type="spellStart"/>
      <w:r w:rsidR="002410F4" w:rsidRPr="00312771">
        <w:rPr>
          <w:rFonts w:ascii="Arial" w:hAnsi="Arial" w:cs="Arial"/>
        </w:rPr>
        <w:t>t.j</w:t>
      </w:r>
      <w:proofErr w:type="spellEnd"/>
      <w:r w:rsidR="002410F4" w:rsidRPr="00312771">
        <w:rPr>
          <w:rFonts w:ascii="Arial" w:hAnsi="Arial" w:cs="Arial"/>
        </w:rPr>
        <w:t>. Dz. U. z 202</w:t>
      </w:r>
      <w:r w:rsidR="00F027D8" w:rsidRPr="00312771">
        <w:rPr>
          <w:rFonts w:ascii="Arial" w:hAnsi="Arial" w:cs="Arial"/>
        </w:rPr>
        <w:t>4</w:t>
      </w:r>
      <w:r w:rsidR="002410F4" w:rsidRPr="00312771">
        <w:rPr>
          <w:rFonts w:ascii="Arial" w:hAnsi="Arial" w:cs="Arial"/>
        </w:rPr>
        <w:t xml:space="preserve"> r. poz. </w:t>
      </w:r>
      <w:r w:rsidR="00F027D8" w:rsidRPr="00312771">
        <w:rPr>
          <w:rFonts w:ascii="Arial" w:hAnsi="Arial" w:cs="Arial"/>
        </w:rPr>
        <w:t>1320</w:t>
      </w:r>
      <w:r w:rsidR="002410F4" w:rsidRPr="00312771">
        <w:rPr>
          <w:rFonts w:ascii="Arial" w:hAnsi="Arial" w:cs="Arial"/>
        </w:rPr>
        <w:t xml:space="preserve"> z </w:t>
      </w:r>
      <w:proofErr w:type="spellStart"/>
      <w:r w:rsidR="002410F4" w:rsidRPr="00312771">
        <w:rPr>
          <w:rFonts w:ascii="Arial" w:hAnsi="Arial" w:cs="Arial"/>
        </w:rPr>
        <w:t>późn</w:t>
      </w:r>
      <w:proofErr w:type="spellEnd"/>
      <w:r w:rsidR="002410F4" w:rsidRPr="00312771">
        <w:rPr>
          <w:rFonts w:ascii="Arial" w:hAnsi="Arial" w:cs="Arial"/>
        </w:rPr>
        <w:t>.</w:t>
      </w:r>
      <w:r w:rsidR="002410F4" w:rsidRPr="00F027D8">
        <w:rPr>
          <w:rFonts w:ascii="Arial" w:hAnsi="Arial" w:cs="Arial"/>
        </w:rPr>
        <w:t xml:space="preserve"> zm.)</w:t>
      </w:r>
      <w:r w:rsidRPr="00F027D8">
        <w:rPr>
          <w:rFonts w:ascii="Arial" w:hAnsi="Arial" w:cs="Arial"/>
        </w:rPr>
        <w:t xml:space="preserve"> – dalej </w:t>
      </w:r>
      <w:proofErr w:type="spellStart"/>
      <w:r w:rsidRPr="00F027D8">
        <w:rPr>
          <w:rFonts w:ascii="Arial" w:hAnsi="Arial" w:cs="Arial"/>
        </w:rPr>
        <w:t>p.z.p</w:t>
      </w:r>
      <w:proofErr w:type="spellEnd"/>
      <w:r w:rsidRPr="00F027D8">
        <w:rPr>
          <w:rFonts w:ascii="Arial" w:hAnsi="Arial" w:cs="Arial"/>
        </w:rPr>
        <w:t xml:space="preserve">. na </w:t>
      </w:r>
      <w:r w:rsidR="00895A4C" w:rsidRPr="00F027D8">
        <w:rPr>
          <w:rFonts w:ascii="Arial" w:hAnsi="Arial" w:cs="Arial"/>
        </w:rPr>
        <w:t>usługę</w:t>
      </w:r>
      <w:r w:rsidR="005B7CDA" w:rsidRPr="00F027D8">
        <w:rPr>
          <w:rFonts w:ascii="Arial" w:hAnsi="Arial" w:cs="Arial"/>
        </w:rPr>
        <w:t xml:space="preserve"> </w:t>
      </w:r>
      <w:r w:rsidRPr="00F027D8">
        <w:rPr>
          <w:rFonts w:ascii="Arial" w:hAnsi="Arial" w:cs="Arial"/>
        </w:rPr>
        <w:t>pn.:</w:t>
      </w:r>
    </w:p>
    <w:p w14:paraId="45F19C68" w14:textId="77777777" w:rsidR="007530CB" w:rsidRPr="00F027D8" w:rsidRDefault="005A2778" w:rsidP="007530CB">
      <w:pPr>
        <w:tabs>
          <w:tab w:val="center" w:pos="4536"/>
          <w:tab w:val="left" w:pos="6945"/>
        </w:tabs>
        <w:spacing w:before="40" w:after="240"/>
        <w:jc w:val="center"/>
        <w:rPr>
          <w:rFonts w:ascii="Arial" w:hAnsi="Arial" w:cs="Arial"/>
          <w:b/>
        </w:rPr>
      </w:pPr>
      <w:r w:rsidRPr="00F027D8">
        <w:rPr>
          <w:rFonts w:ascii="Arial" w:hAnsi="Arial" w:cs="Arial"/>
          <w:b/>
        </w:rPr>
        <w:t>„</w:t>
      </w:r>
      <w:bookmarkStart w:id="0" w:name="_Hlk115941796"/>
      <w:r w:rsidR="00895A4C" w:rsidRPr="007040DF">
        <w:rPr>
          <w:rFonts w:ascii="Arial" w:hAnsi="Arial" w:cs="Arial"/>
          <w:b/>
        </w:rPr>
        <w:t>Zimowe utrzymanie dróg powiatowych Powiatu Mogileńskiego w sezonie 202</w:t>
      </w:r>
      <w:r w:rsidR="00F027D8" w:rsidRPr="007040DF">
        <w:rPr>
          <w:rFonts w:ascii="Arial" w:hAnsi="Arial" w:cs="Arial"/>
          <w:b/>
        </w:rPr>
        <w:t>5</w:t>
      </w:r>
      <w:r w:rsidR="00895A4C" w:rsidRPr="007040DF">
        <w:rPr>
          <w:rFonts w:ascii="Arial" w:hAnsi="Arial" w:cs="Arial"/>
          <w:b/>
        </w:rPr>
        <w:t>/202</w:t>
      </w:r>
      <w:bookmarkEnd w:id="0"/>
      <w:r w:rsidR="00F027D8" w:rsidRPr="007040DF">
        <w:rPr>
          <w:rFonts w:ascii="Arial" w:hAnsi="Arial" w:cs="Arial"/>
          <w:b/>
        </w:rPr>
        <w:t>6</w:t>
      </w:r>
      <w:r w:rsidRPr="007040DF">
        <w:rPr>
          <w:rFonts w:ascii="Arial" w:hAnsi="Arial" w:cs="Arial"/>
          <w:b/>
        </w:rPr>
        <w:t>”</w:t>
      </w:r>
    </w:p>
    <w:p w14:paraId="610A1819" w14:textId="77777777" w:rsidR="00067044" w:rsidRPr="00F027D8" w:rsidRDefault="00067044" w:rsidP="005A2778">
      <w:pPr>
        <w:tabs>
          <w:tab w:val="center" w:pos="4536"/>
          <w:tab w:val="left" w:pos="6945"/>
        </w:tabs>
        <w:spacing w:before="40" w:after="240" w:line="360" w:lineRule="auto"/>
        <w:jc w:val="center"/>
        <w:rPr>
          <w:rFonts w:ascii="Arial" w:hAnsi="Arial" w:cs="Arial"/>
          <w:spacing w:val="-4"/>
          <w:u w:val="single"/>
        </w:rPr>
      </w:pPr>
      <w:r w:rsidRPr="00F027D8">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F027D8">
        <w:rPr>
          <w:rFonts w:ascii="Arial" w:hAnsi="Arial" w:cs="Arial"/>
          <w:b/>
        </w:rPr>
        <w:t xml:space="preserve"> </w:t>
      </w:r>
      <w:hyperlink r:id="rId8" w:history="1">
        <w:r w:rsidR="00804CDC" w:rsidRPr="00B47D3C">
          <w:rPr>
            <w:rStyle w:val="Hipercze"/>
            <w:rFonts w:ascii="Arial" w:hAnsi="Arial" w:cs="Arial"/>
            <w:b/>
          </w:rPr>
          <w:t>https://platformazakupowa.pl/pn/zdpmogilno</w:t>
        </w:r>
      </w:hyperlink>
      <w:r w:rsidR="00804CDC" w:rsidRPr="00F027D8">
        <w:rPr>
          <w:rStyle w:val="Hipercze"/>
          <w:rFonts w:ascii="Arial" w:hAnsi="Arial" w:cs="Arial"/>
          <w:b/>
          <w:color w:val="auto"/>
          <w:u w:val="none"/>
        </w:rPr>
        <w:t xml:space="preserve"> </w:t>
      </w:r>
      <w:r w:rsidR="001D14D0" w:rsidRPr="00F027D8">
        <w:rPr>
          <w:rFonts w:ascii="Arial" w:hAnsi="Arial" w:cs="Arial"/>
          <w:spacing w:val="-4"/>
          <w:u w:val="single"/>
        </w:rPr>
        <w:t xml:space="preserve"> </w:t>
      </w:r>
    </w:p>
    <w:p w14:paraId="5B4B5A83" w14:textId="77777777" w:rsidR="00067044" w:rsidRPr="00F027D8" w:rsidRDefault="00067044" w:rsidP="00D57B76">
      <w:pPr>
        <w:tabs>
          <w:tab w:val="center" w:pos="4536"/>
          <w:tab w:val="left" w:pos="6945"/>
        </w:tabs>
        <w:spacing w:before="40" w:after="4080" w:line="360" w:lineRule="auto"/>
        <w:jc w:val="center"/>
        <w:rPr>
          <w:rFonts w:ascii="Arial" w:hAnsi="Arial" w:cs="Arial"/>
          <w:caps/>
        </w:rPr>
      </w:pPr>
      <w:r w:rsidRPr="00F027D8">
        <w:rPr>
          <w:rFonts w:ascii="Arial" w:hAnsi="Arial" w:cs="Arial"/>
        </w:rPr>
        <w:t>Nr postępowania:</w:t>
      </w:r>
      <w:r w:rsidR="001D14D0" w:rsidRPr="00F027D8">
        <w:t xml:space="preserve"> </w:t>
      </w:r>
      <w:r w:rsidR="00B94020" w:rsidRPr="000C21C9">
        <w:rPr>
          <w:rFonts w:ascii="Arial" w:hAnsi="Arial" w:cs="Arial"/>
          <w:caps/>
        </w:rPr>
        <w:t>ZDP.11.260.12.2025</w:t>
      </w:r>
    </w:p>
    <w:p w14:paraId="74DC2ED9" w14:textId="6681AC8E" w:rsidR="008C5047" w:rsidRPr="00F027D8" w:rsidRDefault="00067044" w:rsidP="005B6DE0">
      <w:pPr>
        <w:spacing w:after="600"/>
        <w:jc w:val="center"/>
        <w:rPr>
          <w:rFonts w:ascii="Arial" w:hAnsi="Arial" w:cs="Arial"/>
        </w:rPr>
      </w:pPr>
      <w:r w:rsidRPr="00F027D8">
        <w:rPr>
          <w:rFonts w:ascii="Arial" w:hAnsi="Arial" w:cs="Arial"/>
        </w:rPr>
        <w:t>Mogilno, dnia</w:t>
      </w:r>
      <w:r w:rsidR="000C06BF">
        <w:rPr>
          <w:rFonts w:ascii="Arial" w:hAnsi="Arial" w:cs="Arial"/>
          <w:color w:val="EE0000"/>
        </w:rPr>
        <w:t xml:space="preserve"> </w:t>
      </w:r>
      <w:r w:rsidR="000C06BF" w:rsidRPr="000C06BF">
        <w:rPr>
          <w:rFonts w:ascii="Arial" w:hAnsi="Arial" w:cs="Arial"/>
        </w:rPr>
        <w:t>30.09</w:t>
      </w:r>
      <w:r w:rsidR="00D8553C" w:rsidRPr="000C06BF">
        <w:rPr>
          <w:rFonts w:ascii="Arial" w:hAnsi="Arial" w:cs="Arial"/>
        </w:rPr>
        <w:t>.202</w:t>
      </w:r>
      <w:r w:rsidR="000C06BF" w:rsidRPr="000C06BF">
        <w:rPr>
          <w:rFonts w:ascii="Arial" w:hAnsi="Arial" w:cs="Arial"/>
        </w:rPr>
        <w:t>5</w:t>
      </w:r>
      <w:r w:rsidRPr="000C06BF">
        <w:rPr>
          <w:rFonts w:ascii="Arial" w:hAnsi="Arial" w:cs="Arial"/>
        </w:rPr>
        <w:t xml:space="preserve"> r.</w:t>
      </w:r>
    </w:p>
    <w:p w14:paraId="3DFE442D" w14:textId="77777777" w:rsidR="00067044" w:rsidRPr="00F027D8" w:rsidRDefault="00067044" w:rsidP="00B93AE5">
      <w:pPr>
        <w:pStyle w:val="Nagwek3"/>
        <w:numPr>
          <w:ilvl w:val="0"/>
          <w:numId w:val="43"/>
        </w:numPr>
        <w:spacing w:line="360" w:lineRule="auto"/>
      </w:pPr>
      <w:r w:rsidRPr="00F027D8">
        <w:lastRenderedPageBreak/>
        <w:t>NAZWA ORAZ ADRES ZAMAWIAJĄCEGO</w:t>
      </w:r>
    </w:p>
    <w:p w14:paraId="5E8A4A3D" w14:textId="77777777" w:rsidR="00067044" w:rsidRPr="00F027D8" w:rsidRDefault="00067044" w:rsidP="00067044">
      <w:pPr>
        <w:tabs>
          <w:tab w:val="left" w:pos="540"/>
        </w:tabs>
        <w:spacing w:line="360" w:lineRule="auto"/>
        <w:ind w:left="284"/>
        <w:jc w:val="both"/>
        <w:rPr>
          <w:rFonts w:ascii="Arial" w:hAnsi="Arial" w:cs="Arial"/>
          <w:sz w:val="20"/>
          <w:szCs w:val="20"/>
        </w:rPr>
      </w:pPr>
    </w:p>
    <w:p w14:paraId="7A4EE278" w14:textId="77777777" w:rsidR="00067044" w:rsidRPr="00F027D8" w:rsidRDefault="00067044" w:rsidP="00A02389">
      <w:pPr>
        <w:widowControl w:val="0"/>
        <w:tabs>
          <w:tab w:val="left" w:pos="3240"/>
        </w:tabs>
        <w:spacing w:line="360" w:lineRule="auto"/>
        <w:rPr>
          <w:rFonts w:ascii="Arial" w:hAnsi="Arial" w:cs="Arial"/>
        </w:rPr>
      </w:pPr>
      <w:r w:rsidRPr="00F027D8">
        <w:rPr>
          <w:rFonts w:ascii="Arial" w:hAnsi="Arial" w:cs="Arial"/>
        </w:rPr>
        <w:t>Nazwa zamawiającego:</w:t>
      </w:r>
      <w:r w:rsidRPr="00F027D8">
        <w:rPr>
          <w:rFonts w:ascii="Arial" w:hAnsi="Arial" w:cs="Arial"/>
        </w:rPr>
        <w:tab/>
      </w:r>
      <w:r w:rsidR="0070262A" w:rsidRPr="00F027D8">
        <w:rPr>
          <w:rFonts w:ascii="Arial" w:hAnsi="Arial" w:cs="Arial"/>
        </w:rPr>
        <w:t>Zarząd Dróg Powiatowych w Mogilnie</w:t>
      </w:r>
    </w:p>
    <w:p w14:paraId="3F530D68" w14:textId="77777777" w:rsidR="00067044" w:rsidRPr="00F027D8" w:rsidRDefault="00067044" w:rsidP="00A02389">
      <w:pPr>
        <w:widowControl w:val="0"/>
        <w:tabs>
          <w:tab w:val="left" w:pos="3240"/>
          <w:tab w:val="left" w:pos="3330"/>
        </w:tabs>
        <w:spacing w:line="360" w:lineRule="auto"/>
        <w:rPr>
          <w:rFonts w:ascii="Arial" w:hAnsi="Arial" w:cs="Arial"/>
        </w:rPr>
      </w:pPr>
      <w:r w:rsidRPr="00F027D8">
        <w:rPr>
          <w:rFonts w:ascii="Arial" w:hAnsi="Arial" w:cs="Arial"/>
        </w:rPr>
        <w:t>Adres zamawiającego:</w:t>
      </w:r>
      <w:r w:rsidRPr="00F027D8">
        <w:rPr>
          <w:rFonts w:ascii="Arial" w:hAnsi="Arial" w:cs="Arial"/>
        </w:rPr>
        <w:tab/>
      </w:r>
      <w:r w:rsidR="0070262A" w:rsidRPr="00F027D8">
        <w:rPr>
          <w:rFonts w:ascii="Arial" w:hAnsi="Arial" w:cs="Arial"/>
        </w:rPr>
        <w:t>ul. M. Konopnickiej 20</w:t>
      </w:r>
    </w:p>
    <w:p w14:paraId="70361357" w14:textId="77777777" w:rsidR="00067044" w:rsidRPr="00F027D8" w:rsidRDefault="00067044" w:rsidP="00A02389">
      <w:pPr>
        <w:widowControl w:val="0"/>
        <w:tabs>
          <w:tab w:val="left" w:pos="3240"/>
        </w:tabs>
        <w:spacing w:line="360" w:lineRule="auto"/>
        <w:rPr>
          <w:rFonts w:ascii="Arial" w:hAnsi="Arial" w:cs="Arial"/>
        </w:rPr>
      </w:pPr>
      <w:r w:rsidRPr="00F027D8">
        <w:rPr>
          <w:rFonts w:ascii="Arial" w:hAnsi="Arial" w:cs="Arial"/>
        </w:rPr>
        <w:t xml:space="preserve">Kod Miejscowość: </w:t>
      </w:r>
      <w:r w:rsidRPr="00F027D8">
        <w:rPr>
          <w:rFonts w:ascii="Arial" w:hAnsi="Arial" w:cs="Arial"/>
        </w:rPr>
        <w:tab/>
        <w:t>88-300 Mogilno</w:t>
      </w:r>
    </w:p>
    <w:p w14:paraId="6590D229" w14:textId="77777777" w:rsidR="00067044" w:rsidRPr="00F027D8" w:rsidRDefault="00067044" w:rsidP="00A02389">
      <w:pPr>
        <w:widowControl w:val="0"/>
        <w:tabs>
          <w:tab w:val="left" w:pos="3240"/>
        </w:tabs>
        <w:spacing w:line="360" w:lineRule="auto"/>
        <w:rPr>
          <w:rFonts w:ascii="Arial" w:hAnsi="Arial" w:cs="Arial"/>
        </w:rPr>
      </w:pPr>
      <w:r w:rsidRPr="00F027D8">
        <w:rPr>
          <w:rFonts w:ascii="Arial" w:hAnsi="Arial" w:cs="Arial"/>
        </w:rPr>
        <w:t xml:space="preserve">Telefon: </w:t>
      </w:r>
      <w:r w:rsidRPr="00F027D8">
        <w:rPr>
          <w:rFonts w:ascii="Arial" w:hAnsi="Arial" w:cs="Arial"/>
        </w:rPr>
        <w:tab/>
      </w:r>
      <w:r w:rsidR="0070262A" w:rsidRPr="00F027D8">
        <w:rPr>
          <w:rFonts w:ascii="Arial" w:hAnsi="Arial" w:cs="Arial"/>
        </w:rPr>
        <w:t>52 315 70 47</w:t>
      </w:r>
    </w:p>
    <w:p w14:paraId="7FDB5BE9" w14:textId="77777777" w:rsidR="00067044" w:rsidRPr="00F027D8" w:rsidRDefault="00067044" w:rsidP="00A02389">
      <w:pPr>
        <w:widowControl w:val="0"/>
        <w:tabs>
          <w:tab w:val="left" w:pos="3240"/>
        </w:tabs>
        <w:spacing w:line="360" w:lineRule="auto"/>
        <w:rPr>
          <w:rFonts w:ascii="Arial" w:hAnsi="Arial" w:cs="Arial"/>
          <w:u w:color="0070C0"/>
        </w:rPr>
      </w:pPr>
      <w:r w:rsidRPr="00F027D8">
        <w:rPr>
          <w:rFonts w:ascii="Arial" w:hAnsi="Arial" w:cs="Arial"/>
        </w:rPr>
        <w:t xml:space="preserve">Adres strony internetowej: </w:t>
      </w:r>
      <w:r w:rsidRPr="00F027D8">
        <w:rPr>
          <w:rFonts w:ascii="Arial" w:hAnsi="Arial" w:cs="Arial"/>
        </w:rPr>
        <w:tab/>
      </w:r>
      <w:r w:rsidR="0070262A" w:rsidRPr="00F027D8">
        <w:rPr>
          <w:rFonts w:ascii="Arial" w:hAnsi="Arial" w:cs="Arial"/>
        </w:rPr>
        <w:t>https://zdp-mogilno.rbip.mojregion.info/</w:t>
      </w:r>
    </w:p>
    <w:p w14:paraId="1D6204DD" w14:textId="77777777" w:rsidR="00067044" w:rsidRPr="00F027D8" w:rsidRDefault="00067044" w:rsidP="00A02389">
      <w:pPr>
        <w:widowControl w:val="0"/>
        <w:tabs>
          <w:tab w:val="left" w:pos="3240"/>
        </w:tabs>
        <w:spacing w:line="360" w:lineRule="auto"/>
        <w:rPr>
          <w:rFonts w:ascii="Arial" w:hAnsi="Arial" w:cs="Arial"/>
          <w:u w:val="single" w:color="0070C0"/>
        </w:rPr>
      </w:pPr>
      <w:r w:rsidRPr="00F027D8">
        <w:rPr>
          <w:rFonts w:ascii="Arial" w:hAnsi="Arial" w:cs="Arial"/>
        </w:rPr>
        <w:t xml:space="preserve">Adres poczty elektronicznej: </w:t>
      </w:r>
      <w:r w:rsidRPr="00F027D8">
        <w:rPr>
          <w:rFonts w:ascii="Arial" w:hAnsi="Arial" w:cs="Arial"/>
        </w:rPr>
        <w:tab/>
      </w:r>
      <w:r w:rsidR="0070262A" w:rsidRPr="00F027D8">
        <w:rPr>
          <w:rFonts w:ascii="Arial" w:hAnsi="Arial" w:cs="Arial"/>
        </w:rPr>
        <w:t>zdpmogilno@post.pl</w:t>
      </w:r>
    </w:p>
    <w:p w14:paraId="546158A4" w14:textId="77777777" w:rsidR="00067044" w:rsidRPr="00D221DD" w:rsidRDefault="00067044" w:rsidP="00F027D8">
      <w:pPr>
        <w:widowControl w:val="0"/>
        <w:tabs>
          <w:tab w:val="left" w:pos="3240"/>
        </w:tabs>
        <w:spacing w:line="360" w:lineRule="auto"/>
        <w:rPr>
          <w:rFonts w:ascii="Arial" w:hAnsi="Arial" w:cs="Arial"/>
        </w:rPr>
      </w:pPr>
      <w:r w:rsidRPr="00F027D8">
        <w:rPr>
          <w:rFonts w:ascii="Arial" w:hAnsi="Arial" w:cs="Arial"/>
        </w:rPr>
        <w:t>Godziny urzędowania:</w:t>
      </w:r>
      <w:r w:rsidRPr="00F027D8">
        <w:rPr>
          <w:rFonts w:ascii="Arial" w:hAnsi="Arial" w:cs="Arial"/>
        </w:rPr>
        <w:tab/>
      </w:r>
      <w:r w:rsidR="0070262A" w:rsidRPr="00D221DD">
        <w:rPr>
          <w:rFonts w:ascii="Arial" w:hAnsi="Arial" w:cs="Arial"/>
        </w:rPr>
        <w:t>poniedziałek</w:t>
      </w:r>
      <w:r w:rsidR="00F027D8" w:rsidRPr="00D221DD">
        <w:rPr>
          <w:rFonts w:ascii="Arial" w:hAnsi="Arial" w:cs="Arial"/>
        </w:rPr>
        <w:t>, środa, czwartek</w:t>
      </w:r>
      <w:r w:rsidR="0070262A" w:rsidRPr="00D221DD">
        <w:rPr>
          <w:rFonts w:ascii="Arial" w:hAnsi="Arial" w:cs="Arial"/>
        </w:rPr>
        <w:t xml:space="preserve"> – 7:00 do 15:00</w:t>
      </w:r>
    </w:p>
    <w:p w14:paraId="35927AEC" w14:textId="77777777" w:rsidR="00F027D8" w:rsidRPr="00D221DD" w:rsidRDefault="00F027D8" w:rsidP="00F027D8">
      <w:pPr>
        <w:widowControl w:val="0"/>
        <w:tabs>
          <w:tab w:val="left" w:pos="3240"/>
        </w:tabs>
        <w:spacing w:line="360" w:lineRule="auto"/>
        <w:rPr>
          <w:rFonts w:ascii="Arial" w:hAnsi="Arial" w:cs="Arial"/>
        </w:rPr>
      </w:pPr>
      <w:r w:rsidRPr="00D221DD">
        <w:rPr>
          <w:rFonts w:ascii="Arial" w:hAnsi="Arial" w:cs="Arial"/>
        </w:rPr>
        <w:tab/>
        <w:t>wtorek – 7:00 do 17:00</w:t>
      </w:r>
    </w:p>
    <w:p w14:paraId="4F82866D" w14:textId="77777777" w:rsidR="00F027D8" w:rsidRPr="00D221DD" w:rsidRDefault="00F027D8" w:rsidP="00F027D8">
      <w:pPr>
        <w:widowControl w:val="0"/>
        <w:tabs>
          <w:tab w:val="left" w:pos="3240"/>
        </w:tabs>
        <w:spacing w:after="240" w:line="360" w:lineRule="auto"/>
        <w:rPr>
          <w:rFonts w:ascii="Arial" w:hAnsi="Arial" w:cs="Arial"/>
        </w:rPr>
      </w:pPr>
      <w:r w:rsidRPr="00D221DD">
        <w:rPr>
          <w:rFonts w:ascii="Arial" w:hAnsi="Arial" w:cs="Arial"/>
        </w:rPr>
        <w:tab/>
        <w:t>piątek – 7:00 do 13:00</w:t>
      </w:r>
    </w:p>
    <w:p w14:paraId="5D6BE381" w14:textId="20411E6A" w:rsidR="008C5047" w:rsidRDefault="00067044" w:rsidP="00A02389">
      <w:pPr>
        <w:tabs>
          <w:tab w:val="left" w:pos="540"/>
        </w:tabs>
        <w:spacing w:line="360" w:lineRule="auto"/>
      </w:pPr>
      <w:r w:rsidRPr="00F027D8">
        <w:rPr>
          <w:rFonts w:ascii="Arial" w:hAnsi="Arial" w:cs="Arial"/>
          <w:b/>
        </w:rPr>
        <w:t>Adres strony internetowej, na której jest prowadzone postępowanie i na której będą dostępne wszelkie dokumenty związane z prowadzoną procedurą:</w:t>
      </w:r>
      <w:r w:rsidR="009C46AF" w:rsidRPr="00F027D8">
        <w:rPr>
          <w:rFonts w:ascii="Arial" w:hAnsi="Arial" w:cs="Arial"/>
          <w:b/>
        </w:rPr>
        <w:t xml:space="preserve"> </w:t>
      </w:r>
    </w:p>
    <w:p w14:paraId="7D82E6FD" w14:textId="78B760B4" w:rsidR="008D43B1" w:rsidRPr="00F027D8" w:rsidRDefault="008D43B1" w:rsidP="00A02389">
      <w:pPr>
        <w:tabs>
          <w:tab w:val="left" w:pos="540"/>
        </w:tabs>
        <w:spacing w:line="360" w:lineRule="auto"/>
        <w:rPr>
          <w:rFonts w:ascii="Arial" w:hAnsi="Arial" w:cs="Arial"/>
          <w:b/>
        </w:rPr>
      </w:pPr>
      <w:hyperlink r:id="rId9" w:history="1">
        <w:r w:rsidRPr="008D43B1">
          <w:rPr>
            <w:rStyle w:val="Hipercze"/>
            <w:rFonts w:ascii="Arial" w:hAnsi="Arial" w:cs="Arial"/>
            <w:b/>
          </w:rPr>
          <w:t>https://platformazakupowa.pl/transakcja/1184047</w:t>
        </w:r>
      </w:hyperlink>
      <w:r>
        <w:rPr>
          <w:rFonts w:ascii="Arial" w:hAnsi="Arial" w:cs="Arial"/>
          <w:b/>
        </w:rPr>
        <w:t xml:space="preserve"> </w:t>
      </w:r>
    </w:p>
    <w:p w14:paraId="0F03B8E3" w14:textId="77777777" w:rsidR="00067044" w:rsidRPr="00F027D8" w:rsidRDefault="00067044" w:rsidP="00B93AE5">
      <w:pPr>
        <w:pStyle w:val="Nagwek3"/>
        <w:numPr>
          <w:ilvl w:val="0"/>
          <w:numId w:val="43"/>
        </w:numPr>
        <w:spacing w:line="360" w:lineRule="auto"/>
      </w:pPr>
      <w:r w:rsidRPr="00F027D8">
        <w:t>OCHRONA DANYCH OSOBO</w:t>
      </w:r>
      <w:r w:rsidR="0047706C" w:rsidRPr="00F027D8">
        <w:t>WY</w:t>
      </w:r>
      <w:r w:rsidRPr="00F027D8">
        <w:t>CH</w:t>
      </w:r>
    </w:p>
    <w:p w14:paraId="1CD89AF5" w14:textId="77777777" w:rsidR="000947D3" w:rsidRPr="00F027D8" w:rsidRDefault="000947D3" w:rsidP="000947D3">
      <w:pPr>
        <w:spacing w:line="360" w:lineRule="auto"/>
        <w:rPr>
          <w:rFonts w:ascii="Arial" w:hAnsi="Arial" w:cs="Arial"/>
        </w:rPr>
      </w:pPr>
      <w:r w:rsidRPr="00F027D8">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3CBD6F36" w14:textId="77777777" w:rsidR="000947D3" w:rsidRPr="00F027D8" w:rsidRDefault="000947D3" w:rsidP="000947D3">
      <w:pPr>
        <w:spacing w:line="360" w:lineRule="auto"/>
        <w:rPr>
          <w:rFonts w:ascii="Arial" w:hAnsi="Arial" w:cs="Arial"/>
        </w:rPr>
      </w:pPr>
    </w:p>
    <w:p w14:paraId="4A604C06" w14:textId="77777777" w:rsidR="000947D3" w:rsidRPr="00F027D8" w:rsidRDefault="000947D3" w:rsidP="000947D3">
      <w:pPr>
        <w:spacing w:line="360" w:lineRule="auto"/>
        <w:rPr>
          <w:rFonts w:ascii="Arial" w:hAnsi="Arial" w:cs="Arial"/>
        </w:rPr>
      </w:pPr>
      <w:r w:rsidRPr="00F027D8">
        <w:rPr>
          <w:rFonts w:ascii="Arial" w:hAnsi="Arial" w:cs="Arial"/>
        </w:rPr>
        <w:t>1.</w:t>
      </w:r>
      <w:r w:rsidRPr="00F027D8">
        <w:rPr>
          <w:rFonts w:ascii="Arial" w:hAnsi="Arial" w:cs="Arial"/>
        </w:rPr>
        <w:tab/>
      </w:r>
      <w:r w:rsidR="00DB4CCD" w:rsidRPr="00F027D8">
        <w:rPr>
          <w:rFonts w:ascii="Arial" w:hAnsi="Arial" w:cs="Arial"/>
        </w:rPr>
        <w:t>a</w:t>
      </w:r>
      <w:r w:rsidRPr="00F027D8">
        <w:rPr>
          <w:rFonts w:ascii="Arial" w:hAnsi="Arial" w:cs="Arial"/>
        </w:rPr>
        <w:t xml:space="preserve">dministratorem Pani/Pana danych osobowych jest </w:t>
      </w:r>
      <w:r w:rsidR="00E30274" w:rsidRPr="00F027D8">
        <w:rPr>
          <w:rFonts w:ascii="Arial" w:hAnsi="Arial" w:cs="Arial"/>
        </w:rPr>
        <w:t>Zarząd Dróg Powiatowych w Mogilnie, ul. M. Konopnickiej 20, 88-300 Mogilno tel. 52</w:t>
      </w:r>
      <w:r w:rsidR="0086608F" w:rsidRPr="00F027D8">
        <w:rPr>
          <w:rFonts w:ascii="Arial" w:hAnsi="Arial" w:cs="Arial"/>
        </w:rPr>
        <w:t> </w:t>
      </w:r>
      <w:r w:rsidR="00E30274" w:rsidRPr="00F027D8">
        <w:rPr>
          <w:rFonts w:ascii="Arial" w:hAnsi="Arial" w:cs="Arial"/>
        </w:rPr>
        <w:t>315</w:t>
      </w:r>
      <w:r w:rsidR="0086608F" w:rsidRPr="00F027D8">
        <w:rPr>
          <w:rFonts w:ascii="Arial" w:hAnsi="Arial" w:cs="Arial"/>
        </w:rPr>
        <w:t xml:space="preserve"> 7</w:t>
      </w:r>
      <w:r w:rsidR="00E30274" w:rsidRPr="00F027D8">
        <w:rPr>
          <w:rFonts w:ascii="Arial" w:hAnsi="Arial" w:cs="Arial"/>
        </w:rPr>
        <w:t>0</w:t>
      </w:r>
      <w:r w:rsidR="0086608F" w:rsidRPr="00F027D8">
        <w:rPr>
          <w:rFonts w:ascii="Arial" w:hAnsi="Arial" w:cs="Arial"/>
        </w:rPr>
        <w:t xml:space="preserve"> </w:t>
      </w:r>
      <w:r w:rsidR="00E30274" w:rsidRPr="00F027D8">
        <w:rPr>
          <w:rFonts w:ascii="Arial" w:hAnsi="Arial" w:cs="Arial"/>
        </w:rPr>
        <w:t>47</w:t>
      </w:r>
      <w:r w:rsidRPr="00F027D8">
        <w:rPr>
          <w:rFonts w:ascii="Arial" w:hAnsi="Arial" w:cs="Arial"/>
        </w:rPr>
        <w:t>,</w:t>
      </w:r>
    </w:p>
    <w:p w14:paraId="6B51611D" w14:textId="77777777" w:rsidR="000947D3" w:rsidRPr="00F027D8" w:rsidRDefault="000947D3" w:rsidP="000947D3">
      <w:pPr>
        <w:spacing w:line="360" w:lineRule="auto"/>
        <w:rPr>
          <w:rFonts w:ascii="Arial" w:hAnsi="Arial" w:cs="Arial"/>
        </w:rPr>
      </w:pPr>
      <w:r w:rsidRPr="00F027D8">
        <w:rPr>
          <w:rFonts w:ascii="Arial" w:hAnsi="Arial" w:cs="Arial"/>
        </w:rPr>
        <w:t>2.</w:t>
      </w:r>
      <w:r w:rsidRPr="00F027D8">
        <w:rPr>
          <w:rFonts w:ascii="Arial" w:hAnsi="Arial" w:cs="Arial"/>
        </w:rPr>
        <w:tab/>
      </w:r>
      <w:r w:rsidR="00F208B0" w:rsidRPr="00F208B0">
        <w:rPr>
          <w:rFonts w:ascii="Arial" w:hAnsi="Arial" w:cs="Arial"/>
        </w:rPr>
        <w:t>administrator wyznaczył Inspektora Danych Osobowych, z którym można się kontaktować pod numerem telefonu 728 933 894, e-m</w:t>
      </w:r>
      <w:r w:rsidR="006C2B28">
        <w:rPr>
          <w:rFonts w:ascii="Arial" w:hAnsi="Arial" w:cs="Arial"/>
        </w:rPr>
        <w:t>ail: kopacki@partnersystem.info,</w:t>
      </w:r>
    </w:p>
    <w:p w14:paraId="2C0774B2" w14:textId="77777777" w:rsidR="000947D3" w:rsidRPr="00F027D8" w:rsidRDefault="000947D3" w:rsidP="000947D3">
      <w:pPr>
        <w:spacing w:line="360" w:lineRule="auto"/>
        <w:rPr>
          <w:rFonts w:ascii="Arial" w:hAnsi="Arial" w:cs="Arial"/>
        </w:rPr>
      </w:pPr>
      <w:r w:rsidRPr="00F027D8">
        <w:rPr>
          <w:rFonts w:ascii="Arial" w:hAnsi="Arial" w:cs="Arial"/>
        </w:rPr>
        <w:t>3.</w:t>
      </w:r>
      <w:r w:rsidRPr="00F027D8">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sidRPr="00F027D8">
        <w:rPr>
          <w:rFonts w:ascii="Arial" w:hAnsi="Arial" w:cs="Arial"/>
        </w:rPr>
        <w:t> </w:t>
      </w:r>
      <w:r w:rsidRPr="00F027D8">
        <w:rPr>
          <w:rFonts w:ascii="Arial" w:hAnsi="Arial" w:cs="Arial"/>
        </w:rPr>
        <w:t xml:space="preserve">sprawie zamówienia publicznego oraz jej realizacji, a także udokumentowania postępowania o udzielenie zamówienia </w:t>
      </w:r>
      <w:r w:rsidR="000977D0">
        <w:rPr>
          <w:rFonts w:ascii="Arial" w:hAnsi="Arial" w:cs="Arial"/>
        </w:rPr>
        <w:t>publicznego i jego archiwizacji,</w:t>
      </w:r>
    </w:p>
    <w:p w14:paraId="35149E84" w14:textId="77777777" w:rsidR="000947D3" w:rsidRPr="00F027D8" w:rsidRDefault="000947D3" w:rsidP="000947D3">
      <w:pPr>
        <w:spacing w:line="360" w:lineRule="auto"/>
        <w:rPr>
          <w:rFonts w:ascii="Arial" w:hAnsi="Arial" w:cs="Arial"/>
        </w:rPr>
      </w:pPr>
      <w:r w:rsidRPr="00F027D8">
        <w:rPr>
          <w:rFonts w:ascii="Arial" w:hAnsi="Arial" w:cs="Arial"/>
        </w:rPr>
        <w:lastRenderedPageBreak/>
        <w:t>4.</w:t>
      </w:r>
      <w:r w:rsidRPr="00F027D8">
        <w:rPr>
          <w:rFonts w:ascii="Arial" w:hAnsi="Arial" w:cs="Arial"/>
        </w:rPr>
        <w:tab/>
      </w:r>
      <w:r w:rsidR="0077613A" w:rsidRPr="0077613A">
        <w:rPr>
          <w:rFonts w:ascii="Arial" w:hAnsi="Arial" w:cs="Arial"/>
        </w:rPr>
        <w:t xml:space="preserve">odbiorcami Pani/Pana danych osobowych będą osoby lub podmioty, którym udostępniona zostanie dokumentacja postępowania w oparciu o art. 18 oraz art. 74 ustawy </w:t>
      </w:r>
      <w:proofErr w:type="spellStart"/>
      <w:r w:rsidR="0077613A" w:rsidRPr="0077613A">
        <w:rPr>
          <w:rFonts w:ascii="Arial" w:hAnsi="Arial" w:cs="Arial"/>
        </w:rPr>
        <w:t>Pzp</w:t>
      </w:r>
      <w:proofErr w:type="spellEnd"/>
      <w:r w:rsidR="0077613A" w:rsidRPr="0077613A">
        <w:rPr>
          <w:rFonts w:ascii="Arial" w:hAnsi="Arial" w:cs="Arial"/>
        </w:rPr>
        <w:t xml:space="preserve"> oraz Open </w:t>
      </w:r>
      <w:proofErr w:type="spellStart"/>
      <w:r w:rsidR="0077613A" w:rsidRPr="0077613A">
        <w:rPr>
          <w:rFonts w:ascii="Arial" w:hAnsi="Arial" w:cs="Arial"/>
        </w:rPr>
        <w:t>Nexus</w:t>
      </w:r>
      <w:proofErr w:type="spellEnd"/>
      <w:r w:rsidR="0077613A" w:rsidRPr="0077613A">
        <w:rPr>
          <w:rFonts w:ascii="Arial" w:hAnsi="Arial" w:cs="Arial"/>
        </w:rPr>
        <w:t xml:space="preserve"> sp. z o. o. z siedzibą w Poznaniu ul. Bolesława Krzywoustego 3, 61-144 Poznań zarejestrowaną w Sądzie Rejonowym Poznań - Nowe Miasto i Wilda w Poznaniu, Wydział VIII Gospodarczy Krajowego Rejestru Sądowego pod nr KRS 0000335959, NIP 7792363577, REGON 301196705, jako właściciel platformy zakupowej, na której Zarząd Dróg Powiatowych prowadzi postępowania o udzielenie zamówienia publicznego, działając p</w:t>
      </w:r>
      <w:r w:rsidR="0077613A">
        <w:rPr>
          <w:rFonts w:ascii="Arial" w:hAnsi="Arial" w:cs="Arial"/>
        </w:rPr>
        <w:t>od adresem platformazakupowa.pl,</w:t>
      </w:r>
    </w:p>
    <w:p w14:paraId="7311FD39" w14:textId="77777777" w:rsidR="000947D3" w:rsidRPr="00F027D8" w:rsidRDefault="000947D3" w:rsidP="000947D3">
      <w:pPr>
        <w:spacing w:line="360" w:lineRule="auto"/>
        <w:rPr>
          <w:rFonts w:ascii="Arial" w:hAnsi="Arial" w:cs="Arial"/>
        </w:rPr>
      </w:pPr>
      <w:r w:rsidRPr="00F027D8">
        <w:rPr>
          <w:rFonts w:ascii="Arial" w:hAnsi="Arial" w:cs="Arial"/>
        </w:rPr>
        <w:t>5.</w:t>
      </w:r>
      <w:r w:rsidRPr="00F027D8">
        <w:rPr>
          <w:rFonts w:ascii="Arial" w:hAnsi="Arial" w:cs="Arial"/>
        </w:rPr>
        <w:tab/>
        <w:t xml:space="preserve">Pani/Pana dane osobowe w przypadku postępowań o udzielenie zamówienia publicznego będą przechowywane przez okres: </w:t>
      </w:r>
    </w:p>
    <w:p w14:paraId="142C7AA8" w14:textId="77777777" w:rsidR="000947D3" w:rsidRPr="00F027D8" w:rsidRDefault="000947D3" w:rsidP="000947D3">
      <w:pPr>
        <w:spacing w:line="360" w:lineRule="auto"/>
        <w:rPr>
          <w:rFonts w:ascii="Arial" w:hAnsi="Arial" w:cs="Arial"/>
        </w:rPr>
      </w:pPr>
      <w:r w:rsidRPr="00F027D8">
        <w:rPr>
          <w:rFonts w:ascii="Arial" w:hAnsi="Arial" w:cs="Arial"/>
        </w:rPr>
        <w:t>•</w:t>
      </w:r>
      <w:r w:rsidRPr="00F027D8">
        <w:rPr>
          <w:rFonts w:ascii="Arial" w:hAnsi="Arial" w:cs="Arial"/>
        </w:rPr>
        <w:tab/>
        <w:t xml:space="preserve">dla dokumentów wytworzonych w ramach zamówień publicznych jest to okres 5 lat, </w:t>
      </w:r>
    </w:p>
    <w:p w14:paraId="096A37C1" w14:textId="77777777" w:rsidR="000947D3" w:rsidRPr="00F027D8" w:rsidRDefault="000947D3" w:rsidP="000947D3">
      <w:pPr>
        <w:spacing w:line="360" w:lineRule="auto"/>
        <w:rPr>
          <w:rFonts w:ascii="Arial" w:hAnsi="Arial" w:cs="Arial"/>
        </w:rPr>
      </w:pPr>
      <w:r w:rsidRPr="00F027D8">
        <w:rPr>
          <w:rFonts w:ascii="Arial" w:hAnsi="Arial" w:cs="Arial"/>
        </w:rPr>
        <w:t>•</w:t>
      </w:r>
      <w:r w:rsidRPr="00F027D8">
        <w:rPr>
          <w:rFonts w:ascii="Arial" w:hAnsi="Arial" w:cs="Arial"/>
        </w:rPr>
        <w:tab/>
        <w:t>dla zamówień finansowanych ze środków unijnych zgodnie z wymogami danego programu.</w:t>
      </w:r>
    </w:p>
    <w:p w14:paraId="4AE9ADD8" w14:textId="77777777" w:rsidR="000947D3" w:rsidRPr="00F027D8" w:rsidRDefault="000947D3" w:rsidP="000947D3">
      <w:pPr>
        <w:spacing w:line="360" w:lineRule="auto"/>
        <w:rPr>
          <w:rFonts w:ascii="Arial" w:hAnsi="Arial" w:cs="Arial"/>
        </w:rPr>
      </w:pPr>
      <w:r w:rsidRPr="00F027D8">
        <w:rPr>
          <w:rFonts w:ascii="Arial" w:hAnsi="Arial" w:cs="Arial"/>
        </w:rPr>
        <w:t>Natomiast umowy cywilno-prawne wraz z dokumentacją dotyczącą ich realizacji, niezależnie od trybu w jakim zostały zawarte, przechowywane są przez okres 10 lat z</w:t>
      </w:r>
      <w:r w:rsidR="007206AB" w:rsidRPr="00F027D8">
        <w:rPr>
          <w:rFonts w:ascii="Arial" w:hAnsi="Arial" w:cs="Arial"/>
        </w:rPr>
        <w:t> </w:t>
      </w:r>
      <w:r w:rsidRPr="00F027D8">
        <w:rPr>
          <w:rFonts w:ascii="Arial" w:hAnsi="Arial" w:cs="Arial"/>
        </w:rPr>
        <w:t>uwzględnieniem zapisów dotyczących umów finansowanych ze środków unijnych. Okres przechowywania liczony jest od 1 stycznia roku następnego od dat</w:t>
      </w:r>
      <w:r w:rsidR="009E3DF5">
        <w:rPr>
          <w:rFonts w:ascii="Arial" w:hAnsi="Arial" w:cs="Arial"/>
        </w:rPr>
        <w:t>y zakończenia sprawy,</w:t>
      </w:r>
    </w:p>
    <w:p w14:paraId="01BF234B" w14:textId="77777777" w:rsidR="000947D3" w:rsidRPr="00F027D8" w:rsidRDefault="009E3DF5" w:rsidP="000947D3">
      <w:pPr>
        <w:spacing w:line="360" w:lineRule="auto"/>
        <w:rPr>
          <w:rFonts w:ascii="Arial" w:hAnsi="Arial" w:cs="Arial"/>
        </w:rPr>
      </w:pPr>
      <w:r>
        <w:rPr>
          <w:rFonts w:ascii="Arial" w:hAnsi="Arial" w:cs="Arial"/>
        </w:rPr>
        <w:t>6.</w:t>
      </w:r>
      <w:r>
        <w:rPr>
          <w:rFonts w:ascii="Arial" w:hAnsi="Arial" w:cs="Arial"/>
        </w:rPr>
        <w:tab/>
        <w:t>p</w:t>
      </w:r>
      <w:r w:rsidR="000947D3" w:rsidRPr="00F027D8">
        <w:rPr>
          <w:rFonts w:ascii="Arial" w:hAnsi="Arial" w:cs="Arial"/>
        </w:rPr>
        <w:t>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w:t>
      </w:r>
      <w:r w:rsidR="00D012FA">
        <w:rPr>
          <w:rFonts w:ascii="Arial" w:hAnsi="Arial" w:cs="Arial"/>
        </w:rPr>
        <w:t>awie zgody przed jej cofnięciem,</w:t>
      </w:r>
    </w:p>
    <w:p w14:paraId="1CB9B656" w14:textId="77777777" w:rsidR="000947D3" w:rsidRPr="00F027D8" w:rsidRDefault="00D012FA" w:rsidP="000947D3">
      <w:pPr>
        <w:spacing w:line="360" w:lineRule="auto"/>
        <w:rPr>
          <w:rFonts w:ascii="Arial" w:hAnsi="Arial" w:cs="Arial"/>
        </w:rPr>
      </w:pPr>
      <w:r>
        <w:rPr>
          <w:rFonts w:ascii="Arial" w:hAnsi="Arial" w:cs="Arial"/>
        </w:rPr>
        <w:t>7.</w:t>
      </w:r>
      <w:r>
        <w:rPr>
          <w:rFonts w:ascii="Arial" w:hAnsi="Arial" w:cs="Arial"/>
        </w:rPr>
        <w:tab/>
        <w:t>m</w:t>
      </w:r>
      <w:r w:rsidR="000947D3" w:rsidRPr="00F027D8">
        <w:rPr>
          <w:rFonts w:ascii="Arial" w:hAnsi="Arial" w:cs="Arial"/>
        </w:rPr>
        <w:t xml:space="preserve">a Pani/Pan prawo wniesienia skargi do Prezesa Urzędu Ochrony Danych </w:t>
      </w:r>
      <w:proofErr w:type="gramStart"/>
      <w:r w:rsidR="000947D3" w:rsidRPr="00F027D8">
        <w:rPr>
          <w:rFonts w:ascii="Arial" w:hAnsi="Arial" w:cs="Arial"/>
        </w:rPr>
        <w:t>Osobowych</w:t>
      </w:r>
      <w:proofErr w:type="gramEnd"/>
      <w:r w:rsidR="000947D3" w:rsidRPr="00F027D8">
        <w:rPr>
          <w:rFonts w:ascii="Arial" w:hAnsi="Arial" w:cs="Arial"/>
        </w:rPr>
        <w:t xml:space="preserve"> gdy uzna Pani/Pan, iż przetwarzanie danych osobowych Pani/Pana dotyczących narusza przepisy ogólnego rozporządzenia o ochronie danych osobowych z dnia 27 kwietnia 2016 r.</w:t>
      </w:r>
      <w:r w:rsidR="006B2C22">
        <w:rPr>
          <w:rFonts w:ascii="Arial" w:hAnsi="Arial" w:cs="Arial"/>
        </w:rPr>
        <w:t>,</w:t>
      </w:r>
    </w:p>
    <w:p w14:paraId="1B94BCAA" w14:textId="77777777" w:rsidR="000947D3" w:rsidRPr="00F027D8" w:rsidRDefault="006B2C22" w:rsidP="000947D3">
      <w:pPr>
        <w:spacing w:line="360" w:lineRule="auto"/>
        <w:rPr>
          <w:rFonts w:ascii="Arial" w:hAnsi="Arial" w:cs="Arial"/>
        </w:rPr>
      </w:pPr>
      <w:r>
        <w:rPr>
          <w:rFonts w:ascii="Arial" w:hAnsi="Arial" w:cs="Arial"/>
        </w:rPr>
        <w:t>8.</w:t>
      </w:r>
      <w:r>
        <w:rPr>
          <w:rFonts w:ascii="Arial" w:hAnsi="Arial" w:cs="Arial"/>
        </w:rPr>
        <w:tab/>
        <w:t>o</w:t>
      </w:r>
      <w:r w:rsidR="000947D3" w:rsidRPr="00F027D8">
        <w:rPr>
          <w:rFonts w:ascii="Arial" w:hAnsi="Arial" w:cs="Arial"/>
        </w:rPr>
        <w:t xml:space="preserve">bowiązek podania przez Panią/Pana danych osobowych bezpośrednio Pani/Pana dotyczących jest wymogiem ustawowym określonym w przepisach ustawy </w:t>
      </w:r>
      <w:proofErr w:type="spellStart"/>
      <w:r w:rsidR="000947D3" w:rsidRPr="00F027D8">
        <w:rPr>
          <w:rFonts w:ascii="Arial" w:hAnsi="Arial" w:cs="Arial"/>
        </w:rPr>
        <w:lastRenderedPageBreak/>
        <w:t>Pzp</w:t>
      </w:r>
      <w:proofErr w:type="spellEnd"/>
      <w:r w:rsidR="000947D3" w:rsidRPr="00F027D8">
        <w:rPr>
          <w:rFonts w:ascii="Arial" w:hAnsi="Arial" w:cs="Arial"/>
        </w:rPr>
        <w:t>, związanym z udziałem w postępowaniu o udzielenie zamówienia publicznego; konsekwencje niepodania określony</w:t>
      </w:r>
      <w:r w:rsidR="00A83355">
        <w:rPr>
          <w:rFonts w:ascii="Arial" w:hAnsi="Arial" w:cs="Arial"/>
        </w:rPr>
        <w:t xml:space="preserve">ch danych wynikają z ustawy </w:t>
      </w:r>
      <w:proofErr w:type="spellStart"/>
      <w:r w:rsidR="00A83355">
        <w:rPr>
          <w:rFonts w:ascii="Arial" w:hAnsi="Arial" w:cs="Arial"/>
        </w:rPr>
        <w:t>Pzp</w:t>
      </w:r>
      <w:proofErr w:type="spellEnd"/>
      <w:r w:rsidR="00A83355">
        <w:rPr>
          <w:rFonts w:ascii="Arial" w:hAnsi="Arial" w:cs="Arial"/>
        </w:rPr>
        <w:t>,</w:t>
      </w:r>
    </w:p>
    <w:p w14:paraId="341691D0" w14:textId="77777777" w:rsidR="000947D3" w:rsidRPr="00F027D8" w:rsidRDefault="00A83355" w:rsidP="000947D3">
      <w:pPr>
        <w:spacing w:line="360" w:lineRule="auto"/>
        <w:rPr>
          <w:rFonts w:ascii="Arial" w:hAnsi="Arial" w:cs="Arial"/>
        </w:rPr>
      </w:pPr>
      <w:r>
        <w:rPr>
          <w:rFonts w:ascii="Arial" w:hAnsi="Arial" w:cs="Arial"/>
        </w:rPr>
        <w:t>9.</w:t>
      </w:r>
      <w:r>
        <w:rPr>
          <w:rFonts w:ascii="Arial" w:hAnsi="Arial" w:cs="Arial"/>
        </w:rPr>
        <w:tab/>
        <w:t>d</w:t>
      </w:r>
      <w:r w:rsidR="000947D3" w:rsidRPr="00F027D8">
        <w:rPr>
          <w:rFonts w:ascii="Arial" w:hAnsi="Arial" w:cs="Arial"/>
        </w:rPr>
        <w:t>ane osobowe przetwarzane przez Administratora na podstawie Rozporządzenia nie podlegają zautomatyzowanemu podejmowaniu decyzji, w tym profilowaniu, o którym mowa w art. 22 ust. 1 i 4 Rozporządzenia.</w:t>
      </w:r>
    </w:p>
    <w:p w14:paraId="60E49A0C" w14:textId="77777777" w:rsidR="00067044" w:rsidRPr="00F027D8" w:rsidRDefault="00067044" w:rsidP="00B93AE5">
      <w:pPr>
        <w:pStyle w:val="Nagwek3"/>
        <w:numPr>
          <w:ilvl w:val="0"/>
          <w:numId w:val="43"/>
        </w:numPr>
        <w:spacing w:line="360" w:lineRule="auto"/>
      </w:pPr>
      <w:r w:rsidRPr="00F027D8">
        <w:t>TRYB UDZIELENIA ZAMÓWIENIA</w:t>
      </w:r>
    </w:p>
    <w:p w14:paraId="3CF6B51F" w14:textId="77777777" w:rsidR="00067044" w:rsidRPr="00F027D8" w:rsidRDefault="00067044" w:rsidP="00DB4234">
      <w:pPr>
        <w:pStyle w:val="pkt"/>
        <w:numPr>
          <w:ilvl w:val="0"/>
          <w:numId w:val="30"/>
        </w:numPr>
        <w:spacing w:before="240" w:after="0" w:line="360" w:lineRule="auto"/>
        <w:ind w:left="426" w:hanging="426"/>
        <w:jc w:val="left"/>
        <w:rPr>
          <w:rFonts w:ascii="Arial" w:hAnsi="Arial" w:cs="Arial"/>
          <w:szCs w:val="24"/>
        </w:rPr>
      </w:pPr>
      <w:r w:rsidRPr="00F027D8">
        <w:rPr>
          <w:rFonts w:ascii="Arial" w:hAnsi="Arial" w:cs="Arial"/>
          <w:szCs w:val="24"/>
        </w:rPr>
        <w:t xml:space="preserve">Niniejsze postępowanie prowadzone jest w trybie podstawowym o jakim stanowi art. 275 pkt 1 </w:t>
      </w:r>
      <w:proofErr w:type="spellStart"/>
      <w:r w:rsidRPr="00F027D8">
        <w:rPr>
          <w:rFonts w:ascii="Arial" w:hAnsi="Arial" w:cs="Arial"/>
          <w:szCs w:val="24"/>
        </w:rPr>
        <w:t>p.z.p</w:t>
      </w:r>
      <w:proofErr w:type="spellEnd"/>
      <w:r w:rsidRPr="00F027D8">
        <w:rPr>
          <w:rFonts w:ascii="Arial" w:hAnsi="Arial" w:cs="Arial"/>
          <w:szCs w:val="24"/>
        </w:rPr>
        <w:t xml:space="preserve">. oraz niniejszej Specyfikacji Warunków Zamówienia, zwaną dalej „SWZ”. </w:t>
      </w:r>
    </w:p>
    <w:p w14:paraId="5F8F3C47" w14:textId="77777777" w:rsidR="00067044"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 xml:space="preserve">Zamawiający nie przewiduje wyboru najkorzystniejszej oferty z możliwością prowadzenia negocjacji. </w:t>
      </w:r>
    </w:p>
    <w:p w14:paraId="15085DB7" w14:textId="77777777" w:rsidR="00067044"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 xml:space="preserve">Szacunkowa wartość przedmiotowego zamówienia nie przekracza progów unijnych o jakich mowa w art. 3 ustawy </w:t>
      </w:r>
      <w:proofErr w:type="spellStart"/>
      <w:r w:rsidRPr="00F027D8">
        <w:rPr>
          <w:rFonts w:ascii="Arial" w:hAnsi="Arial" w:cs="Arial"/>
          <w:szCs w:val="24"/>
        </w:rPr>
        <w:t>p.z.p</w:t>
      </w:r>
      <w:proofErr w:type="spellEnd"/>
      <w:r w:rsidRPr="00F027D8">
        <w:rPr>
          <w:rFonts w:ascii="Arial" w:hAnsi="Arial" w:cs="Arial"/>
          <w:szCs w:val="24"/>
        </w:rPr>
        <w:t xml:space="preserve">. </w:t>
      </w:r>
    </w:p>
    <w:p w14:paraId="7CFFFADC" w14:textId="77777777" w:rsidR="00067044"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Zamawiający nie przewiduje aukcji elektronicznej.</w:t>
      </w:r>
    </w:p>
    <w:p w14:paraId="0347D1C5" w14:textId="77777777" w:rsidR="00067044"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Zamawiający nie przewiduje złożenia oferty w postaci katalogów elektronicznych.</w:t>
      </w:r>
    </w:p>
    <w:p w14:paraId="7547322D" w14:textId="77777777" w:rsidR="00067044"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Zamawiający nie prowadzi postępowania w celu zawarcia umowy ramowej.</w:t>
      </w:r>
    </w:p>
    <w:p w14:paraId="475CF0B8" w14:textId="77777777" w:rsidR="00067044"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Zamawiający nie zastrzega możliwości ubiegania się o udzielenie zamówienia wyłącznie przez wykonawców, o których mowa w art. 94</w:t>
      </w:r>
      <w:r w:rsidR="00443A5F" w:rsidRPr="00F027D8">
        <w:rPr>
          <w:rFonts w:ascii="Arial" w:hAnsi="Arial" w:cs="Arial"/>
          <w:szCs w:val="24"/>
        </w:rPr>
        <w:t xml:space="preserve"> </w:t>
      </w:r>
      <w:proofErr w:type="spellStart"/>
      <w:r w:rsidRPr="00F027D8">
        <w:rPr>
          <w:rFonts w:ascii="Arial" w:hAnsi="Arial" w:cs="Arial"/>
          <w:szCs w:val="24"/>
        </w:rPr>
        <w:t>p.z.p</w:t>
      </w:r>
      <w:proofErr w:type="spellEnd"/>
      <w:r w:rsidRPr="00F027D8">
        <w:rPr>
          <w:rFonts w:ascii="Arial" w:hAnsi="Arial" w:cs="Arial"/>
          <w:szCs w:val="24"/>
        </w:rPr>
        <w:t xml:space="preserve">. </w:t>
      </w:r>
    </w:p>
    <w:p w14:paraId="538BA3E0" w14:textId="77777777" w:rsidR="00F00C6C" w:rsidRPr="00F027D8" w:rsidRDefault="00067044" w:rsidP="00DB4234">
      <w:pPr>
        <w:pStyle w:val="pkt"/>
        <w:numPr>
          <w:ilvl w:val="0"/>
          <w:numId w:val="30"/>
        </w:numPr>
        <w:spacing w:before="0" w:after="0" w:line="360" w:lineRule="auto"/>
        <w:ind w:left="426" w:hanging="426"/>
        <w:jc w:val="left"/>
        <w:rPr>
          <w:rFonts w:ascii="Arial" w:hAnsi="Arial" w:cs="Arial"/>
          <w:szCs w:val="24"/>
        </w:rPr>
      </w:pPr>
      <w:r w:rsidRPr="00F027D8">
        <w:rPr>
          <w:rFonts w:ascii="Arial" w:hAnsi="Arial" w:cs="Arial"/>
          <w:szCs w:val="24"/>
        </w:rPr>
        <w:t>Zamawiający nie określa dodatkowych wymagań związanych z zatrudnianiem osób, o których mowa w art. 96 ust. 2 pkt 2</w:t>
      </w:r>
      <w:r w:rsidR="00443A5F" w:rsidRPr="00F027D8">
        <w:rPr>
          <w:rFonts w:ascii="Arial" w:hAnsi="Arial" w:cs="Arial"/>
          <w:szCs w:val="24"/>
        </w:rPr>
        <w:t xml:space="preserve"> </w:t>
      </w:r>
      <w:proofErr w:type="spellStart"/>
      <w:r w:rsidRPr="00F027D8">
        <w:rPr>
          <w:rFonts w:ascii="Arial" w:hAnsi="Arial" w:cs="Arial"/>
          <w:szCs w:val="24"/>
        </w:rPr>
        <w:t>p.z.p</w:t>
      </w:r>
      <w:proofErr w:type="spellEnd"/>
      <w:r w:rsidRPr="00F027D8">
        <w:rPr>
          <w:rFonts w:ascii="Arial" w:hAnsi="Arial" w:cs="Arial"/>
          <w:szCs w:val="24"/>
        </w:rPr>
        <w:t xml:space="preserve">. </w:t>
      </w:r>
    </w:p>
    <w:p w14:paraId="2F1AAAD5" w14:textId="77777777" w:rsidR="00F00C6C" w:rsidRPr="00F027D8" w:rsidRDefault="00067044" w:rsidP="00B93AE5">
      <w:pPr>
        <w:pStyle w:val="Nagwek3"/>
        <w:numPr>
          <w:ilvl w:val="0"/>
          <w:numId w:val="43"/>
        </w:numPr>
        <w:spacing w:line="360" w:lineRule="auto"/>
      </w:pPr>
      <w:r w:rsidRPr="00F027D8">
        <w:t>OPIS PRZEDMIOTU ZAMÓWIENIA</w:t>
      </w:r>
    </w:p>
    <w:p w14:paraId="2D187AC8" w14:textId="77777777" w:rsidR="00DD067B" w:rsidRPr="00F027D8" w:rsidRDefault="00DD067B" w:rsidP="00DD067B">
      <w:pPr>
        <w:jc w:val="both"/>
        <w:rPr>
          <w:rFonts w:ascii="Arial" w:hAnsi="Arial" w:cs="Arial"/>
          <w:b/>
          <w:bCs/>
          <w:sz w:val="20"/>
          <w:szCs w:val="20"/>
          <w:u w:val="single"/>
        </w:rPr>
      </w:pPr>
    </w:p>
    <w:p w14:paraId="1F2B167C" w14:textId="77777777" w:rsidR="00DD067B" w:rsidRPr="00F027D8" w:rsidRDefault="00DD067B" w:rsidP="00DD067B">
      <w:pPr>
        <w:pStyle w:val="Akapitzlist"/>
        <w:numPr>
          <w:ilvl w:val="0"/>
          <w:numId w:val="44"/>
        </w:numPr>
        <w:tabs>
          <w:tab w:val="left" w:pos="450"/>
        </w:tabs>
        <w:spacing w:line="360" w:lineRule="auto"/>
        <w:ind w:left="360"/>
        <w:jc w:val="both"/>
        <w:rPr>
          <w:rFonts w:ascii="Arial" w:hAnsi="Arial" w:cs="Arial"/>
        </w:rPr>
      </w:pPr>
      <w:r w:rsidRPr="00F027D8">
        <w:rPr>
          <w:rFonts w:ascii="Arial" w:hAnsi="Arial" w:cs="Arial"/>
          <w:u w:val="single"/>
        </w:rPr>
        <w:t xml:space="preserve">Dla </w:t>
      </w:r>
      <w:proofErr w:type="gramStart"/>
      <w:r w:rsidRPr="00F027D8">
        <w:rPr>
          <w:rFonts w:ascii="Arial" w:hAnsi="Arial" w:cs="Arial"/>
          <w:u w:val="single"/>
        </w:rPr>
        <w:t>części  I</w:t>
      </w:r>
      <w:proofErr w:type="gramEnd"/>
      <w:r w:rsidRPr="00F027D8">
        <w:rPr>
          <w:rFonts w:ascii="Arial" w:hAnsi="Arial" w:cs="Arial"/>
          <w:u w:val="single"/>
        </w:rPr>
        <w:t xml:space="preserve"> </w:t>
      </w:r>
      <w:proofErr w:type="gramStart"/>
      <w:r w:rsidRPr="00F027D8">
        <w:rPr>
          <w:rFonts w:ascii="Arial" w:hAnsi="Arial" w:cs="Arial"/>
          <w:u w:val="single"/>
        </w:rPr>
        <w:t>-</w:t>
      </w:r>
      <w:r w:rsidRPr="00F027D8">
        <w:rPr>
          <w:rFonts w:ascii="Arial" w:hAnsi="Arial" w:cs="Arial"/>
        </w:rPr>
        <w:t xml:space="preserve">  świadczenie</w:t>
      </w:r>
      <w:proofErr w:type="gramEnd"/>
      <w:r w:rsidRPr="00F027D8">
        <w:rPr>
          <w:rFonts w:ascii="Arial" w:hAnsi="Arial" w:cs="Arial"/>
        </w:rPr>
        <w:t xml:space="preserve"> usług związanych z zimowym utrzymaniem dróg powiatowych na dł. 108 km znajdujących się w regionie północno-zachodnim Powiatu Mogileńskiego</w:t>
      </w:r>
    </w:p>
    <w:p w14:paraId="530A65FE" w14:textId="77777777" w:rsidR="00DB1692" w:rsidRPr="00F027D8" w:rsidRDefault="00DB1692" w:rsidP="00DB1692">
      <w:pPr>
        <w:pStyle w:val="Akapitzlist"/>
        <w:numPr>
          <w:ilvl w:val="0"/>
          <w:numId w:val="44"/>
        </w:numPr>
        <w:tabs>
          <w:tab w:val="left" w:pos="450"/>
        </w:tabs>
        <w:spacing w:line="360" w:lineRule="auto"/>
        <w:ind w:left="360"/>
        <w:jc w:val="both"/>
        <w:rPr>
          <w:rFonts w:ascii="Arial" w:hAnsi="Arial" w:cs="Arial"/>
        </w:rPr>
      </w:pPr>
      <w:r w:rsidRPr="00F027D8">
        <w:rPr>
          <w:rFonts w:ascii="Arial" w:hAnsi="Arial" w:cs="Arial"/>
          <w:u w:val="single"/>
        </w:rPr>
        <w:t xml:space="preserve">Dla </w:t>
      </w:r>
      <w:proofErr w:type="gramStart"/>
      <w:r w:rsidRPr="00F027D8">
        <w:rPr>
          <w:rFonts w:ascii="Arial" w:hAnsi="Arial" w:cs="Arial"/>
          <w:u w:val="single"/>
        </w:rPr>
        <w:t>części  II</w:t>
      </w:r>
      <w:proofErr w:type="gramEnd"/>
      <w:r w:rsidRPr="00F027D8">
        <w:rPr>
          <w:rFonts w:ascii="Arial" w:hAnsi="Arial" w:cs="Arial"/>
          <w:u w:val="single"/>
        </w:rPr>
        <w:t xml:space="preserve"> </w:t>
      </w:r>
      <w:proofErr w:type="gramStart"/>
      <w:r w:rsidRPr="00F027D8">
        <w:rPr>
          <w:rFonts w:ascii="Arial" w:hAnsi="Arial" w:cs="Arial"/>
          <w:u w:val="single"/>
        </w:rPr>
        <w:t>-</w:t>
      </w:r>
      <w:r w:rsidRPr="00F027D8">
        <w:rPr>
          <w:rFonts w:ascii="Arial" w:hAnsi="Arial" w:cs="Arial"/>
        </w:rPr>
        <w:t xml:space="preserve">  świadczenie</w:t>
      </w:r>
      <w:proofErr w:type="gramEnd"/>
      <w:r w:rsidRPr="00F027D8">
        <w:rPr>
          <w:rFonts w:ascii="Arial" w:hAnsi="Arial" w:cs="Arial"/>
        </w:rPr>
        <w:t xml:space="preserve"> usług związanych z zimowym utrzymaniem dróg powiatowych na dł. 49 km znajdujących się w regionie wschodnim i północno-wschodnim Powiatu Mogileńskiego</w:t>
      </w:r>
    </w:p>
    <w:p w14:paraId="50F79E09" w14:textId="77777777" w:rsidR="00977900" w:rsidRPr="00F027D8" w:rsidRDefault="00DD067B" w:rsidP="00DB1692">
      <w:pPr>
        <w:pStyle w:val="Akapitzlist"/>
        <w:numPr>
          <w:ilvl w:val="0"/>
          <w:numId w:val="44"/>
        </w:numPr>
        <w:tabs>
          <w:tab w:val="left" w:pos="450"/>
        </w:tabs>
        <w:spacing w:line="360" w:lineRule="auto"/>
        <w:ind w:left="360"/>
        <w:jc w:val="both"/>
        <w:rPr>
          <w:rFonts w:ascii="Arial" w:hAnsi="Arial" w:cs="Arial"/>
        </w:rPr>
      </w:pPr>
      <w:r w:rsidRPr="00F027D8">
        <w:rPr>
          <w:rFonts w:ascii="Arial" w:hAnsi="Arial" w:cs="Arial"/>
          <w:u w:val="single"/>
        </w:rPr>
        <w:t>Dla części II</w:t>
      </w:r>
      <w:r w:rsidR="00DB1692" w:rsidRPr="00F027D8">
        <w:rPr>
          <w:rFonts w:ascii="Arial" w:hAnsi="Arial" w:cs="Arial"/>
          <w:u w:val="single"/>
        </w:rPr>
        <w:t>I</w:t>
      </w:r>
      <w:r w:rsidRPr="00F027D8">
        <w:rPr>
          <w:rFonts w:ascii="Arial" w:hAnsi="Arial" w:cs="Arial"/>
          <w:u w:val="single"/>
        </w:rPr>
        <w:t xml:space="preserve"> </w:t>
      </w:r>
      <w:proofErr w:type="gramStart"/>
      <w:r w:rsidRPr="00F027D8">
        <w:rPr>
          <w:rFonts w:ascii="Arial" w:hAnsi="Arial" w:cs="Arial"/>
          <w:u w:val="single"/>
        </w:rPr>
        <w:t>-</w:t>
      </w:r>
      <w:r w:rsidRPr="00F027D8">
        <w:rPr>
          <w:rFonts w:ascii="Arial" w:hAnsi="Arial" w:cs="Arial"/>
        </w:rPr>
        <w:t xml:space="preserve">  świadczenie</w:t>
      </w:r>
      <w:proofErr w:type="gramEnd"/>
      <w:r w:rsidRPr="00F027D8">
        <w:rPr>
          <w:rFonts w:ascii="Arial" w:hAnsi="Arial" w:cs="Arial"/>
        </w:rPr>
        <w:t xml:space="preserve"> usług związanych z zimowym utrzymaniem dróg powiatowych na dł. 10</w:t>
      </w:r>
      <w:r w:rsidR="00F45728" w:rsidRPr="00F027D8">
        <w:rPr>
          <w:rFonts w:ascii="Arial" w:hAnsi="Arial" w:cs="Arial"/>
        </w:rPr>
        <w:t>2</w:t>
      </w:r>
      <w:r w:rsidRPr="00F027D8">
        <w:rPr>
          <w:rFonts w:ascii="Arial" w:hAnsi="Arial" w:cs="Arial"/>
        </w:rPr>
        <w:t xml:space="preserve"> km znajdujących się w regionie centralnym Powiatu Mogileńskiego</w:t>
      </w:r>
    </w:p>
    <w:p w14:paraId="4676942A" w14:textId="77777777" w:rsidR="00DB1692" w:rsidRPr="00F027D8" w:rsidRDefault="00DB1692" w:rsidP="00DB1692">
      <w:pPr>
        <w:pStyle w:val="Akapitzlist"/>
        <w:numPr>
          <w:ilvl w:val="0"/>
          <w:numId w:val="44"/>
        </w:numPr>
        <w:tabs>
          <w:tab w:val="left" w:pos="450"/>
        </w:tabs>
        <w:spacing w:line="360" w:lineRule="auto"/>
        <w:ind w:left="360"/>
        <w:jc w:val="both"/>
        <w:rPr>
          <w:rFonts w:ascii="Arial" w:hAnsi="Arial" w:cs="Arial"/>
        </w:rPr>
      </w:pPr>
      <w:r w:rsidRPr="00F027D8">
        <w:rPr>
          <w:rFonts w:ascii="Arial" w:hAnsi="Arial" w:cs="Arial"/>
          <w:u w:val="single"/>
        </w:rPr>
        <w:lastRenderedPageBreak/>
        <w:t xml:space="preserve">Dla </w:t>
      </w:r>
      <w:proofErr w:type="gramStart"/>
      <w:r w:rsidRPr="00F027D8">
        <w:rPr>
          <w:rFonts w:ascii="Arial" w:hAnsi="Arial" w:cs="Arial"/>
          <w:u w:val="single"/>
        </w:rPr>
        <w:t>części  IV</w:t>
      </w:r>
      <w:proofErr w:type="gramEnd"/>
      <w:r w:rsidRPr="00F027D8">
        <w:rPr>
          <w:rFonts w:ascii="Arial" w:hAnsi="Arial" w:cs="Arial"/>
          <w:u w:val="single"/>
        </w:rPr>
        <w:t xml:space="preserve"> </w:t>
      </w:r>
      <w:proofErr w:type="gramStart"/>
      <w:r w:rsidRPr="00F027D8">
        <w:rPr>
          <w:rFonts w:ascii="Arial" w:hAnsi="Arial" w:cs="Arial"/>
          <w:u w:val="single"/>
        </w:rPr>
        <w:t>-</w:t>
      </w:r>
      <w:r w:rsidRPr="00F027D8">
        <w:rPr>
          <w:rFonts w:ascii="Arial" w:hAnsi="Arial" w:cs="Arial"/>
        </w:rPr>
        <w:t xml:space="preserve">  świadczenie</w:t>
      </w:r>
      <w:proofErr w:type="gramEnd"/>
      <w:r w:rsidRPr="00F027D8">
        <w:rPr>
          <w:rFonts w:ascii="Arial" w:hAnsi="Arial" w:cs="Arial"/>
        </w:rPr>
        <w:t xml:space="preserve"> usług związanych z zimowym utrzymaniem dróg powiatowych na dł. 139 km znajdujących się w regionie południowo-wschodnim Powiatu Mogileńskiego</w:t>
      </w:r>
    </w:p>
    <w:p w14:paraId="4E1EE161" w14:textId="77777777" w:rsidR="0029505F" w:rsidRPr="00F027D8" w:rsidRDefault="0029505F" w:rsidP="0029505F">
      <w:pPr>
        <w:pStyle w:val="Akapitzlist"/>
        <w:numPr>
          <w:ilvl w:val="0"/>
          <w:numId w:val="44"/>
        </w:numPr>
        <w:tabs>
          <w:tab w:val="left" w:pos="426"/>
        </w:tabs>
        <w:spacing w:line="360" w:lineRule="auto"/>
        <w:ind w:left="360"/>
        <w:contextualSpacing/>
        <w:rPr>
          <w:rFonts w:ascii="Arial" w:hAnsi="Arial" w:cs="Arial"/>
          <w:bCs/>
        </w:rPr>
      </w:pPr>
      <w:r w:rsidRPr="00F027D8">
        <w:rPr>
          <w:rFonts w:ascii="Arial" w:hAnsi="Arial" w:cs="Arial"/>
          <w:bCs/>
        </w:rPr>
        <w:t>Niniejsze zamówienie zostało podzielone na następujące części:</w:t>
      </w:r>
    </w:p>
    <w:p w14:paraId="11B92314" w14:textId="77777777" w:rsidR="00DB1692" w:rsidRPr="00F027D8" w:rsidRDefault="00DB1692" w:rsidP="00DB1692">
      <w:pPr>
        <w:pStyle w:val="Akapitzlist"/>
        <w:tabs>
          <w:tab w:val="left" w:pos="426"/>
        </w:tabs>
        <w:spacing w:line="360" w:lineRule="auto"/>
        <w:ind w:left="360"/>
        <w:contextualSpacing/>
        <w:rPr>
          <w:rFonts w:ascii="Arial" w:hAnsi="Arial" w:cs="Arial"/>
          <w:bCs/>
        </w:rPr>
      </w:pPr>
      <w:r w:rsidRPr="00F027D8">
        <w:rPr>
          <w:rFonts w:ascii="Arial" w:hAnsi="Arial" w:cs="Arial"/>
          <w:bCs/>
        </w:rPr>
        <w:t>Część I: „Zimowe utrzymanie dróg powiatowych w regionie północno-zachodnim Powiatu Mogileńskiego”,</w:t>
      </w:r>
    </w:p>
    <w:p w14:paraId="06836BC5" w14:textId="77777777" w:rsidR="00DB1692" w:rsidRPr="00F027D8" w:rsidRDefault="00DB1692" w:rsidP="00DB1692">
      <w:pPr>
        <w:pStyle w:val="Akapitzlist"/>
        <w:tabs>
          <w:tab w:val="left" w:pos="426"/>
        </w:tabs>
        <w:spacing w:line="360" w:lineRule="auto"/>
        <w:ind w:left="360"/>
        <w:contextualSpacing/>
        <w:rPr>
          <w:rFonts w:ascii="Arial" w:hAnsi="Arial" w:cs="Arial"/>
          <w:bCs/>
        </w:rPr>
      </w:pPr>
      <w:r w:rsidRPr="00F027D8">
        <w:rPr>
          <w:rFonts w:ascii="Arial" w:hAnsi="Arial" w:cs="Arial"/>
          <w:bCs/>
        </w:rPr>
        <w:t>Część II: „Zimowe utrzymanie dróg powiatowych w regionie wschodnim i północno wschodnim Powiatu Mogileńskiego”,</w:t>
      </w:r>
    </w:p>
    <w:p w14:paraId="7ACA0C33" w14:textId="77777777" w:rsidR="00DB1692" w:rsidRPr="00F027D8" w:rsidRDefault="00DB1692" w:rsidP="00DB1692">
      <w:pPr>
        <w:pStyle w:val="Akapitzlist"/>
        <w:tabs>
          <w:tab w:val="left" w:pos="426"/>
        </w:tabs>
        <w:spacing w:line="360" w:lineRule="auto"/>
        <w:ind w:left="360"/>
        <w:contextualSpacing/>
        <w:rPr>
          <w:rFonts w:ascii="Arial" w:hAnsi="Arial" w:cs="Arial"/>
          <w:bCs/>
        </w:rPr>
      </w:pPr>
      <w:r w:rsidRPr="00F027D8">
        <w:rPr>
          <w:rFonts w:ascii="Arial" w:hAnsi="Arial" w:cs="Arial"/>
          <w:bCs/>
        </w:rPr>
        <w:t>Część III: „Zimowe utrzymanie dróg powiatowych w regionie centralnym Powiatu Mogileńskiego”,</w:t>
      </w:r>
    </w:p>
    <w:p w14:paraId="3443041A" w14:textId="77777777" w:rsidR="0029505F" w:rsidRPr="00F027D8" w:rsidRDefault="00DB1692" w:rsidP="00DB1692">
      <w:pPr>
        <w:pStyle w:val="Akapitzlist"/>
        <w:tabs>
          <w:tab w:val="left" w:pos="426"/>
        </w:tabs>
        <w:spacing w:line="360" w:lineRule="auto"/>
        <w:ind w:left="360"/>
        <w:contextualSpacing/>
        <w:rPr>
          <w:rFonts w:ascii="Arial" w:hAnsi="Arial" w:cs="Arial"/>
          <w:bCs/>
        </w:rPr>
      </w:pPr>
      <w:r w:rsidRPr="00F027D8">
        <w:rPr>
          <w:rFonts w:ascii="Arial" w:hAnsi="Arial" w:cs="Arial"/>
          <w:bCs/>
        </w:rPr>
        <w:t>Część IV: „Zimowe utrzymanie dróg powiatowych w regionie południowo-wschodnim Powiatu Mogileńskiego”.</w:t>
      </w:r>
    </w:p>
    <w:p w14:paraId="0A0131CA" w14:textId="77777777" w:rsidR="0029505F" w:rsidRPr="00F027D8" w:rsidRDefault="0029505F" w:rsidP="0029505F">
      <w:pPr>
        <w:pStyle w:val="Akapitzlist"/>
        <w:numPr>
          <w:ilvl w:val="0"/>
          <w:numId w:val="44"/>
        </w:numPr>
        <w:tabs>
          <w:tab w:val="left" w:pos="426"/>
        </w:tabs>
        <w:spacing w:line="360" w:lineRule="auto"/>
        <w:ind w:left="360"/>
        <w:contextualSpacing/>
        <w:rPr>
          <w:rFonts w:ascii="Arial" w:hAnsi="Arial" w:cs="Arial"/>
          <w:b/>
        </w:rPr>
      </w:pPr>
      <w:r w:rsidRPr="00F027D8">
        <w:rPr>
          <w:rFonts w:ascii="Arial" w:hAnsi="Arial" w:cs="Arial"/>
          <w:b/>
        </w:rPr>
        <w:t>Wykonawca może złożyć po jednej ofercie na każdą część zamówienia.</w:t>
      </w:r>
    </w:p>
    <w:p w14:paraId="6ADFCBC7" w14:textId="77777777" w:rsidR="00067044" w:rsidRPr="00F027D8" w:rsidRDefault="00067044" w:rsidP="00DD067B">
      <w:pPr>
        <w:pStyle w:val="Akapitzlist"/>
        <w:numPr>
          <w:ilvl w:val="0"/>
          <w:numId w:val="44"/>
        </w:numPr>
        <w:tabs>
          <w:tab w:val="left" w:pos="426"/>
        </w:tabs>
        <w:spacing w:line="360" w:lineRule="auto"/>
        <w:ind w:left="360"/>
        <w:contextualSpacing/>
        <w:rPr>
          <w:rFonts w:ascii="Arial" w:hAnsi="Arial" w:cs="Arial"/>
          <w:b/>
        </w:rPr>
      </w:pPr>
      <w:r w:rsidRPr="00F027D8">
        <w:rPr>
          <w:rFonts w:ascii="Arial" w:hAnsi="Arial" w:cs="Arial"/>
        </w:rPr>
        <w:t xml:space="preserve">Wspólny Słownik Zamówień CPV: </w:t>
      </w:r>
    </w:p>
    <w:p w14:paraId="26997061" w14:textId="77777777" w:rsidR="00B33456" w:rsidRPr="00F027D8" w:rsidRDefault="00B33456" w:rsidP="00DD067B">
      <w:pPr>
        <w:pStyle w:val="Style18"/>
        <w:widowControl/>
        <w:spacing w:before="5" w:line="276" w:lineRule="auto"/>
        <w:ind w:left="360" w:firstLine="0"/>
        <w:rPr>
          <w:rStyle w:val="FontStyle33"/>
          <w:rFonts w:ascii="Arial" w:hAnsi="Arial" w:cs="Arial"/>
          <w:b/>
          <w:sz w:val="24"/>
          <w:szCs w:val="24"/>
        </w:rPr>
      </w:pPr>
      <w:r w:rsidRPr="00F027D8">
        <w:rPr>
          <w:rStyle w:val="FontStyle33"/>
          <w:rFonts w:ascii="Arial" w:hAnsi="Arial" w:cs="Arial"/>
          <w:b/>
          <w:sz w:val="24"/>
          <w:szCs w:val="24"/>
        </w:rPr>
        <w:t>Główny kod CPV:</w:t>
      </w:r>
    </w:p>
    <w:p w14:paraId="6779000B" w14:textId="77777777" w:rsidR="00194035" w:rsidRPr="00F027D8" w:rsidRDefault="00194035" w:rsidP="00194035">
      <w:pPr>
        <w:pStyle w:val="Style18"/>
        <w:spacing w:before="5" w:line="276" w:lineRule="auto"/>
        <w:ind w:left="360" w:firstLine="0"/>
        <w:rPr>
          <w:rStyle w:val="FontStyle33"/>
          <w:rFonts w:ascii="Arial" w:hAnsi="Arial" w:cs="Arial"/>
          <w:b/>
          <w:sz w:val="24"/>
          <w:szCs w:val="24"/>
        </w:rPr>
      </w:pPr>
      <w:r w:rsidRPr="00F027D8">
        <w:rPr>
          <w:rStyle w:val="FontStyle33"/>
          <w:rFonts w:ascii="Arial" w:hAnsi="Arial" w:cs="Arial"/>
          <w:b/>
          <w:sz w:val="24"/>
          <w:szCs w:val="24"/>
        </w:rPr>
        <w:t>90620000-9 Usługi odśnieżania</w:t>
      </w:r>
    </w:p>
    <w:p w14:paraId="280398CA" w14:textId="77777777" w:rsidR="00194035" w:rsidRPr="00F027D8" w:rsidRDefault="00194035" w:rsidP="00194035">
      <w:pPr>
        <w:pStyle w:val="Style18"/>
        <w:spacing w:before="5" w:line="276" w:lineRule="auto"/>
        <w:ind w:left="360" w:firstLine="0"/>
        <w:rPr>
          <w:rStyle w:val="FontStyle33"/>
          <w:rFonts w:ascii="Arial" w:hAnsi="Arial" w:cs="Arial"/>
          <w:b/>
          <w:sz w:val="24"/>
          <w:szCs w:val="24"/>
        </w:rPr>
      </w:pPr>
      <w:r w:rsidRPr="00F027D8">
        <w:rPr>
          <w:rStyle w:val="FontStyle33"/>
          <w:rFonts w:ascii="Arial" w:hAnsi="Arial" w:cs="Arial"/>
          <w:b/>
          <w:sz w:val="24"/>
          <w:szCs w:val="24"/>
        </w:rPr>
        <w:t>Pozostałe kody CPV:</w:t>
      </w:r>
    </w:p>
    <w:p w14:paraId="2D093B5A" w14:textId="77777777" w:rsidR="0063733F" w:rsidRPr="00F027D8" w:rsidRDefault="00194035" w:rsidP="00804CDC">
      <w:pPr>
        <w:pStyle w:val="Style18"/>
        <w:widowControl/>
        <w:spacing w:before="5" w:after="240" w:line="276" w:lineRule="auto"/>
        <w:ind w:left="360" w:firstLine="0"/>
        <w:rPr>
          <w:rFonts w:ascii="Arial" w:hAnsi="Arial" w:cs="Arial"/>
          <w:b/>
        </w:rPr>
      </w:pPr>
      <w:r w:rsidRPr="00F027D8">
        <w:rPr>
          <w:rStyle w:val="FontStyle33"/>
          <w:rFonts w:ascii="Arial" w:hAnsi="Arial" w:cs="Arial"/>
          <w:b/>
          <w:sz w:val="24"/>
          <w:szCs w:val="24"/>
        </w:rPr>
        <w:t xml:space="preserve">90630000-2 Usługi usuwania </w:t>
      </w:r>
      <w:proofErr w:type="spellStart"/>
      <w:r w:rsidRPr="00F027D8">
        <w:rPr>
          <w:rStyle w:val="FontStyle33"/>
          <w:rFonts w:ascii="Arial" w:hAnsi="Arial" w:cs="Arial"/>
          <w:b/>
          <w:sz w:val="24"/>
          <w:szCs w:val="24"/>
        </w:rPr>
        <w:t>oblodzeń</w:t>
      </w:r>
      <w:proofErr w:type="spellEnd"/>
    </w:p>
    <w:p w14:paraId="5636A77D" w14:textId="77777777" w:rsidR="00067044" w:rsidRPr="00F027D8" w:rsidRDefault="00067044" w:rsidP="00DD067B">
      <w:pPr>
        <w:pStyle w:val="pkt"/>
        <w:numPr>
          <w:ilvl w:val="0"/>
          <w:numId w:val="44"/>
        </w:numPr>
        <w:spacing w:before="0" w:after="0" w:line="360" w:lineRule="auto"/>
        <w:ind w:left="360"/>
        <w:jc w:val="left"/>
        <w:rPr>
          <w:rFonts w:ascii="Arial" w:hAnsi="Arial" w:cs="Arial"/>
          <w:szCs w:val="24"/>
        </w:rPr>
      </w:pPr>
      <w:r w:rsidRPr="00F027D8">
        <w:rPr>
          <w:rFonts w:ascii="Arial" w:hAnsi="Arial" w:cs="Arial"/>
          <w:szCs w:val="24"/>
        </w:rPr>
        <w:t>Zamawiający nie dopuszcza składania ofert wariantowych oraz w postaci katalogów elektronicznych.</w:t>
      </w:r>
    </w:p>
    <w:p w14:paraId="09C43E4E" w14:textId="77777777" w:rsidR="009C7CBF" w:rsidRPr="00F027D8" w:rsidRDefault="00067044" w:rsidP="0029505F">
      <w:pPr>
        <w:pStyle w:val="Akapitzlist"/>
        <w:numPr>
          <w:ilvl w:val="0"/>
          <w:numId w:val="44"/>
        </w:numPr>
        <w:spacing w:line="360" w:lineRule="auto"/>
        <w:ind w:left="360"/>
        <w:rPr>
          <w:rFonts w:ascii="Arial" w:hAnsi="Arial" w:cs="Arial"/>
        </w:rPr>
      </w:pPr>
      <w:r w:rsidRPr="00F027D8">
        <w:rPr>
          <w:rFonts w:ascii="Arial" w:hAnsi="Arial" w:cs="Arial"/>
        </w:rPr>
        <w:t>Zamawiający nie przewiduje udzielania zamówień, o których mowa w art. 214 ust. 1 pkt 7 i 8.</w:t>
      </w:r>
    </w:p>
    <w:p w14:paraId="4896EC49" w14:textId="77777777" w:rsidR="00014502" w:rsidRPr="00F027D8" w:rsidRDefault="00014502" w:rsidP="00B93AE5">
      <w:pPr>
        <w:pStyle w:val="Nagwek3"/>
        <w:numPr>
          <w:ilvl w:val="0"/>
          <w:numId w:val="43"/>
        </w:numPr>
        <w:spacing w:line="360" w:lineRule="auto"/>
      </w:pPr>
      <w:r w:rsidRPr="00F027D8">
        <w:t>WIZJA LOKALNA</w:t>
      </w:r>
    </w:p>
    <w:p w14:paraId="60F37DF7" w14:textId="77777777" w:rsidR="00014502" w:rsidRPr="00F027D8" w:rsidRDefault="00014502" w:rsidP="00605B91">
      <w:pPr>
        <w:pStyle w:val="Akapitzlist"/>
        <w:spacing w:line="360" w:lineRule="auto"/>
        <w:ind w:left="518"/>
        <w:rPr>
          <w:rFonts w:ascii="Arial" w:hAnsi="Arial" w:cs="Arial"/>
        </w:rPr>
      </w:pPr>
      <w:r w:rsidRPr="00F027D8">
        <w:rPr>
          <w:rFonts w:ascii="Arial" w:hAnsi="Arial" w:cs="Arial"/>
        </w:rPr>
        <w:t>Nie przewiduje się przeprowadzenia wizji lokalnej.</w:t>
      </w:r>
    </w:p>
    <w:p w14:paraId="78345793" w14:textId="77777777" w:rsidR="00067044" w:rsidRPr="00F027D8" w:rsidRDefault="00067044" w:rsidP="00B93AE5">
      <w:pPr>
        <w:pStyle w:val="Nagwek3"/>
        <w:numPr>
          <w:ilvl w:val="0"/>
          <w:numId w:val="43"/>
        </w:numPr>
        <w:spacing w:line="360" w:lineRule="auto"/>
      </w:pPr>
      <w:r w:rsidRPr="00F027D8">
        <w:t>PODWYKONAWSTWO</w:t>
      </w:r>
    </w:p>
    <w:p w14:paraId="0B10A35C" w14:textId="77777777" w:rsidR="00067044" w:rsidRPr="00F027D8"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F027D8">
        <w:rPr>
          <w:rFonts w:ascii="Arial" w:hAnsi="Arial" w:cs="Arial"/>
          <w:szCs w:val="24"/>
          <w:lang w:val="pl-PL"/>
        </w:rPr>
        <w:t xml:space="preserve">Wykonawca może powierzyć wykonanie części zamówienia podwykonawcy (podwykonawcom). </w:t>
      </w:r>
    </w:p>
    <w:p w14:paraId="1857A4C4" w14:textId="77777777" w:rsidR="00067044" w:rsidRPr="00F027D8"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F027D8">
        <w:rPr>
          <w:rFonts w:ascii="Arial" w:hAnsi="Arial" w:cs="Arial"/>
          <w:szCs w:val="24"/>
          <w:lang w:val="pl-PL"/>
        </w:rPr>
        <w:t xml:space="preserve">Zamawiający </w:t>
      </w:r>
      <w:r w:rsidRPr="00F027D8">
        <w:rPr>
          <w:rFonts w:ascii="Arial" w:hAnsi="Arial" w:cs="Arial"/>
          <w:b/>
          <w:szCs w:val="24"/>
          <w:lang w:val="pl-PL"/>
        </w:rPr>
        <w:t>nie zastrzega</w:t>
      </w:r>
      <w:r w:rsidRPr="00F027D8">
        <w:rPr>
          <w:rFonts w:ascii="Arial" w:hAnsi="Arial" w:cs="Arial"/>
          <w:szCs w:val="24"/>
          <w:lang w:val="pl-PL"/>
        </w:rPr>
        <w:t xml:space="preserve"> obowiązku osobistego wykonania przez Wykonawcę kluczowych części zamówienia.</w:t>
      </w:r>
    </w:p>
    <w:p w14:paraId="7558AA59" w14:textId="77777777" w:rsidR="00E348C7" w:rsidRPr="00F027D8"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F027D8">
        <w:rPr>
          <w:rFonts w:ascii="Arial" w:hAnsi="Arial" w:cs="Arial"/>
          <w:szCs w:val="24"/>
          <w:lang w:val="pl-PL"/>
        </w:rPr>
        <w:t xml:space="preserve">Zamawiający wymaga, aby w przypadku powierzenia części zamówienia podwykonawcom, Wykonawca wskazał w ofercie części zamówienia, których </w:t>
      </w:r>
      <w:r w:rsidRPr="00F027D8">
        <w:rPr>
          <w:rFonts w:ascii="Arial" w:hAnsi="Arial" w:cs="Arial"/>
          <w:szCs w:val="24"/>
          <w:lang w:val="pl-PL"/>
        </w:rPr>
        <w:lastRenderedPageBreak/>
        <w:t>wykonanie zamierza powierzyć podwykonawcom oraz podał (o ile są mu wiadome na tym etapie) nazwy (firmy) tych podwykonawców.</w:t>
      </w:r>
    </w:p>
    <w:p w14:paraId="658C0C8B" w14:textId="77777777" w:rsidR="00083FE5" w:rsidRPr="00F027D8" w:rsidRDefault="00067044" w:rsidP="00B93AE5">
      <w:pPr>
        <w:pStyle w:val="Nagwek3"/>
        <w:numPr>
          <w:ilvl w:val="0"/>
          <w:numId w:val="43"/>
        </w:numPr>
        <w:spacing w:line="360" w:lineRule="auto"/>
      </w:pPr>
      <w:r w:rsidRPr="00F027D8">
        <w:t>TERMIN WYKONANIA ZAMÓWIENIA</w:t>
      </w:r>
    </w:p>
    <w:p w14:paraId="48CA2635" w14:textId="77777777" w:rsidR="00326F46" w:rsidRPr="00F027D8" w:rsidRDefault="00C702CA" w:rsidP="003D7942">
      <w:pPr>
        <w:pStyle w:val="NormalnyWeb"/>
        <w:spacing w:after="120" w:line="360" w:lineRule="auto"/>
        <w:ind w:left="426"/>
        <w:jc w:val="left"/>
        <w:rPr>
          <w:rFonts w:ascii="Arial" w:hAnsi="Arial" w:cs="Arial"/>
          <w:sz w:val="24"/>
          <w:szCs w:val="24"/>
        </w:rPr>
      </w:pPr>
      <w:r w:rsidRPr="00F027D8">
        <w:rPr>
          <w:rFonts w:ascii="Arial" w:hAnsi="Arial" w:cs="Arial"/>
          <w:sz w:val="24"/>
          <w:szCs w:val="24"/>
        </w:rPr>
        <w:t xml:space="preserve">Termin wykonania zamówienia: </w:t>
      </w:r>
      <w:r w:rsidR="00F027D8" w:rsidRPr="008E2B5C">
        <w:rPr>
          <w:rFonts w:ascii="Arial" w:hAnsi="Arial" w:cs="Arial"/>
          <w:sz w:val="24"/>
          <w:szCs w:val="24"/>
        </w:rPr>
        <w:t>7</w:t>
      </w:r>
      <w:r w:rsidR="00C24332" w:rsidRPr="008E2B5C">
        <w:rPr>
          <w:rFonts w:ascii="Arial" w:hAnsi="Arial" w:cs="Arial"/>
          <w:sz w:val="24"/>
          <w:szCs w:val="24"/>
        </w:rPr>
        <w:t xml:space="preserve"> mies</w:t>
      </w:r>
      <w:r w:rsidR="00714A6C" w:rsidRPr="008E2B5C">
        <w:rPr>
          <w:rFonts w:ascii="Arial" w:hAnsi="Arial" w:cs="Arial"/>
          <w:sz w:val="24"/>
          <w:szCs w:val="24"/>
        </w:rPr>
        <w:t>ięcy</w:t>
      </w:r>
      <w:r w:rsidR="00C24332" w:rsidRPr="00F027D8">
        <w:rPr>
          <w:rFonts w:ascii="Arial" w:hAnsi="Arial" w:cs="Arial"/>
          <w:sz w:val="24"/>
          <w:szCs w:val="24"/>
        </w:rPr>
        <w:t xml:space="preserve"> </w:t>
      </w:r>
      <w:r w:rsidRPr="00F027D8">
        <w:rPr>
          <w:rFonts w:ascii="Arial" w:hAnsi="Arial" w:cs="Arial"/>
          <w:sz w:val="24"/>
          <w:szCs w:val="24"/>
        </w:rPr>
        <w:t>od dnia</w:t>
      </w:r>
      <w:r w:rsidR="004655C1" w:rsidRPr="00F027D8">
        <w:rPr>
          <w:rFonts w:ascii="Arial" w:hAnsi="Arial" w:cs="Arial"/>
          <w:sz w:val="24"/>
          <w:szCs w:val="24"/>
        </w:rPr>
        <w:t xml:space="preserve"> podpisania umowy</w:t>
      </w:r>
      <w:r w:rsidR="00334729" w:rsidRPr="00F027D8">
        <w:rPr>
          <w:rFonts w:ascii="Arial" w:hAnsi="Arial" w:cs="Arial"/>
          <w:sz w:val="24"/>
          <w:szCs w:val="24"/>
        </w:rPr>
        <w:t>.</w:t>
      </w:r>
    </w:p>
    <w:p w14:paraId="0E28A6CF" w14:textId="77777777" w:rsidR="00067044" w:rsidRPr="00F027D8" w:rsidRDefault="00067044" w:rsidP="00B93AE5">
      <w:pPr>
        <w:pStyle w:val="Nagwek3"/>
        <w:numPr>
          <w:ilvl w:val="0"/>
          <w:numId w:val="43"/>
        </w:numPr>
        <w:spacing w:line="360" w:lineRule="auto"/>
      </w:pPr>
      <w:r w:rsidRPr="00F027D8">
        <w:t>WARUNKI UDZIAŁU W POSTĘPOWANIU</w:t>
      </w:r>
    </w:p>
    <w:p w14:paraId="489407B9" w14:textId="77777777" w:rsidR="00067044" w:rsidRPr="00F027D8"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F027D8">
        <w:rPr>
          <w:rFonts w:ascii="Arial" w:hAnsi="Arial" w:cs="Arial"/>
          <w:sz w:val="24"/>
          <w:szCs w:val="24"/>
        </w:rPr>
        <w:t xml:space="preserve">O udzielenie zamówienia mogą ubiegać się Wykonawcy, którzy nie podlegają wykluczeniu na zasadach określonych w Rozdziale </w:t>
      </w:r>
      <w:r w:rsidR="007E241C" w:rsidRPr="00F027D8">
        <w:rPr>
          <w:rFonts w:ascii="Arial" w:hAnsi="Arial" w:cs="Arial"/>
          <w:sz w:val="24"/>
          <w:szCs w:val="24"/>
        </w:rPr>
        <w:t>IX</w:t>
      </w:r>
      <w:r w:rsidRPr="00F027D8">
        <w:rPr>
          <w:rFonts w:ascii="Arial" w:hAnsi="Arial" w:cs="Arial"/>
          <w:sz w:val="24"/>
          <w:szCs w:val="24"/>
        </w:rPr>
        <w:t xml:space="preserve"> SWZ, oraz spełniają określone przez Zamawiającego warunki</w:t>
      </w:r>
      <w:r w:rsidR="0061545E" w:rsidRPr="00F027D8">
        <w:rPr>
          <w:rFonts w:ascii="Arial" w:hAnsi="Arial" w:cs="Arial"/>
          <w:sz w:val="24"/>
          <w:szCs w:val="24"/>
        </w:rPr>
        <w:t xml:space="preserve"> </w:t>
      </w:r>
      <w:r w:rsidRPr="00F027D8">
        <w:rPr>
          <w:rStyle w:val="TeksttreciPogrubienie"/>
          <w:rFonts w:ascii="Arial" w:hAnsi="Arial" w:cs="Arial"/>
          <w:b w:val="0"/>
          <w:bCs/>
          <w:sz w:val="24"/>
          <w:szCs w:val="24"/>
        </w:rPr>
        <w:t>udziału w postępowaniu.</w:t>
      </w:r>
      <w:bookmarkStart w:id="1" w:name="bookmark3"/>
    </w:p>
    <w:p w14:paraId="71F92AB5" w14:textId="77777777" w:rsidR="00067044" w:rsidRPr="00F027D8"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F027D8">
        <w:rPr>
          <w:rFonts w:ascii="Arial" w:hAnsi="Arial" w:cs="Arial"/>
          <w:sz w:val="24"/>
          <w:szCs w:val="24"/>
        </w:rPr>
        <w:t>O udzielenie zamówienia mogą ubiegać się Wykonawcy, którzy spełniają warunki dotyczące:</w:t>
      </w:r>
      <w:bookmarkEnd w:id="1"/>
    </w:p>
    <w:p w14:paraId="7EE84E2C" w14:textId="77777777" w:rsidR="00067044" w:rsidRPr="00F027D8"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F027D8">
        <w:rPr>
          <w:rFonts w:ascii="Arial" w:hAnsi="Arial" w:cs="Arial"/>
          <w:b/>
          <w:sz w:val="24"/>
          <w:szCs w:val="24"/>
        </w:rPr>
        <w:t>zdolności do występowania w obrocie gospodarczym:</w:t>
      </w:r>
    </w:p>
    <w:p w14:paraId="310BE7E5" w14:textId="77777777" w:rsidR="00067044" w:rsidRPr="00F027D8" w:rsidRDefault="00067044" w:rsidP="002F32B9">
      <w:pPr>
        <w:pStyle w:val="Teksttreci0"/>
        <w:shd w:val="clear" w:color="auto" w:fill="auto"/>
        <w:spacing w:line="360" w:lineRule="auto"/>
        <w:ind w:left="868" w:right="20" w:firstLine="0"/>
        <w:rPr>
          <w:rFonts w:ascii="Arial" w:hAnsi="Arial" w:cs="Arial"/>
          <w:sz w:val="24"/>
          <w:szCs w:val="24"/>
        </w:rPr>
      </w:pPr>
      <w:r w:rsidRPr="00F027D8">
        <w:rPr>
          <w:rFonts w:ascii="Arial" w:hAnsi="Arial" w:cs="Arial"/>
          <w:sz w:val="24"/>
          <w:szCs w:val="24"/>
        </w:rPr>
        <w:t>Zamawiający nie stawia warunku w powyższym zakresie.</w:t>
      </w:r>
    </w:p>
    <w:p w14:paraId="30CC040D" w14:textId="77777777" w:rsidR="00067044" w:rsidRPr="00F027D8"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F027D8">
        <w:rPr>
          <w:rFonts w:ascii="Arial" w:hAnsi="Arial" w:cs="Arial"/>
          <w:b/>
          <w:sz w:val="24"/>
          <w:szCs w:val="24"/>
        </w:rPr>
        <w:t>uprawnień do prowadzenia określonej działalności gospodarczej lub zawodowej, o ile wynika to z odrębnych przepisów:</w:t>
      </w:r>
    </w:p>
    <w:p w14:paraId="1DC4219E" w14:textId="77777777" w:rsidR="00067044" w:rsidRPr="00F027D8" w:rsidRDefault="00067044" w:rsidP="002F32B9">
      <w:pPr>
        <w:pStyle w:val="Teksttreci0"/>
        <w:shd w:val="clear" w:color="auto" w:fill="auto"/>
        <w:spacing w:line="360" w:lineRule="auto"/>
        <w:ind w:left="868" w:right="20" w:firstLine="0"/>
        <w:rPr>
          <w:rFonts w:ascii="Arial" w:hAnsi="Arial" w:cs="Arial"/>
          <w:sz w:val="24"/>
          <w:szCs w:val="24"/>
        </w:rPr>
      </w:pPr>
      <w:r w:rsidRPr="00F027D8">
        <w:rPr>
          <w:rFonts w:ascii="Arial" w:hAnsi="Arial" w:cs="Arial"/>
          <w:sz w:val="24"/>
          <w:szCs w:val="24"/>
        </w:rPr>
        <w:t>Zamawiający nie stawia warunku w powyższym zakresie.</w:t>
      </w:r>
    </w:p>
    <w:p w14:paraId="084A7B66" w14:textId="77777777" w:rsidR="00706B73" w:rsidRPr="00F027D8"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F027D8">
        <w:rPr>
          <w:rFonts w:ascii="Arial" w:hAnsi="Arial" w:cs="Arial"/>
          <w:b/>
          <w:sz w:val="24"/>
          <w:szCs w:val="24"/>
        </w:rPr>
        <w:t>sytuacji ekonomicznej lub finansowej:</w:t>
      </w:r>
    </w:p>
    <w:p w14:paraId="2C6CB918" w14:textId="77777777" w:rsidR="003F52D4" w:rsidRPr="00F027D8" w:rsidRDefault="003F52D4" w:rsidP="003F52D4">
      <w:pPr>
        <w:pStyle w:val="Teksttreci0"/>
        <w:spacing w:line="360" w:lineRule="auto"/>
        <w:ind w:left="852" w:right="20" w:hanging="42"/>
        <w:rPr>
          <w:rFonts w:ascii="Arial" w:hAnsi="Arial" w:cs="Arial"/>
          <w:sz w:val="24"/>
          <w:szCs w:val="24"/>
        </w:rPr>
      </w:pPr>
      <w:r w:rsidRPr="00F027D8">
        <w:rPr>
          <w:rFonts w:ascii="Arial" w:hAnsi="Arial" w:cs="Arial"/>
          <w:sz w:val="24"/>
          <w:szCs w:val="24"/>
        </w:rPr>
        <w:t xml:space="preserve">Wykonawca spełnia </w:t>
      </w:r>
      <w:proofErr w:type="gramStart"/>
      <w:r w:rsidRPr="00F027D8">
        <w:rPr>
          <w:rFonts w:ascii="Arial" w:hAnsi="Arial" w:cs="Arial"/>
          <w:sz w:val="24"/>
          <w:szCs w:val="24"/>
        </w:rPr>
        <w:t>warunek</w:t>
      </w:r>
      <w:proofErr w:type="gramEnd"/>
      <w:r w:rsidRPr="00F027D8">
        <w:rPr>
          <w:rFonts w:ascii="Arial" w:hAnsi="Arial" w:cs="Arial"/>
          <w:sz w:val="24"/>
          <w:szCs w:val="24"/>
        </w:rPr>
        <w:t xml:space="preserve"> jeżeli wykaże, iż posiada ubezpieczenie odpowiedzialności cywilnej za szkody na osobie lub w mieniu wyrządzone osobom trzecim w związku z prowadzeniem działalności gospodarczej i</w:t>
      </w:r>
      <w:r w:rsidR="002A4C94" w:rsidRPr="00F027D8">
        <w:rPr>
          <w:rFonts w:ascii="Arial" w:hAnsi="Arial" w:cs="Arial"/>
          <w:sz w:val="24"/>
          <w:szCs w:val="24"/>
        </w:rPr>
        <w:t> </w:t>
      </w:r>
      <w:r w:rsidRPr="00F027D8">
        <w:rPr>
          <w:rFonts w:ascii="Arial" w:hAnsi="Arial" w:cs="Arial"/>
          <w:sz w:val="24"/>
          <w:szCs w:val="24"/>
        </w:rPr>
        <w:t>użytkowaniem mienia oraz szkody wynikające z niewykonania lub</w:t>
      </w:r>
      <w:r w:rsidR="002A4C94" w:rsidRPr="00F027D8">
        <w:rPr>
          <w:rFonts w:ascii="Arial" w:hAnsi="Arial" w:cs="Arial"/>
          <w:sz w:val="24"/>
          <w:szCs w:val="24"/>
        </w:rPr>
        <w:t xml:space="preserve"> </w:t>
      </w:r>
      <w:r w:rsidRPr="00F027D8">
        <w:rPr>
          <w:rFonts w:ascii="Arial" w:hAnsi="Arial" w:cs="Arial"/>
          <w:sz w:val="24"/>
          <w:szCs w:val="24"/>
        </w:rPr>
        <w:t>nienależytego wykonania zobowiązania (</w:t>
      </w:r>
      <w:proofErr w:type="spellStart"/>
      <w:r w:rsidRPr="00F027D8">
        <w:rPr>
          <w:rFonts w:ascii="Arial" w:hAnsi="Arial" w:cs="Arial"/>
          <w:sz w:val="24"/>
          <w:szCs w:val="24"/>
        </w:rPr>
        <w:t>o.c</w:t>
      </w:r>
      <w:proofErr w:type="spellEnd"/>
      <w:r w:rsidRPr="00F027D8">
        <w:rPr>
          <w:rFonts w:ascii="Arial" w:hAnsi="Arial" w:cs="Arial"/>
          <w:sz w:val="24"/>
          <w:szCs w:val="24"/>
        </w:rPr>
        <w:t>. deliktowa i kontraktowa) na sumę gwarancyjną min. 100 000 zł.</w:t>
      </w:r>
    </w:p>
    <w:p w14:paraId="62059AAB" w14:textId="77777777" w:rsidR="00706B73" w:rsidRPr="00F027D8" w:rsidRDefault="003F52D4" w:rsidP="003F52D4">
      <w:pPr>
        <w:pStyle w:val="Teksttreci0"/>
        <w:shd w:val="clear" w:color="auto" w:fill="auto"/>
        <w:spacing w:line="360" w:lineRule="auto"/>
        <w:ind w:left="852" w:right="20" w:firstLine="0"/>
        <w:rPr>
          <w:rFonts w:ascii="Arial" w:hAnsi="Arial" w:cs="Arial"/>
          <w:sz w:val="24"/>
          <w:szCs w:val="24"/>
        </w:rPr>
      </w:pPr>
      <w:r w:rsidRPr="00F027D8">
        <w:rPr>
          <w:rFonts w:ascii="Arial" w:hAnsi="Arial" w:cs="Arial"/>
          <w:sz w:val="24"/>
          <w:szCs w:val="24"/>
        </w:rPr>
        <w:t xml:space="preserve">Uwaga: Zamawiający nie wymaga odrębnej polisy do przedmiotowego kontraktu. Wykonawca spełni wymaganie składając ogólną polisę ubezpieczenia OC, która </w:t>
      </w:r>
      <w:proofErr w:type="gramStart"/>
      <w:r w:rsidRPr="00F027D8">
        <w:rPr>
          <w:rFonts w:ascii="Arial" w:hAnsi="Arial" w:cs="Arial"/>
          <w:sz w:val="24"/>
          <w:szCs w:val="24"/>
        </w:rPr>
        <w:t>obejmuje  przedmiot</w:t>
      </w:r>
      <w:proofErr w:type="gramEnd"/>
      <w:r w:rsidRPr="00F027D8">
        <w:rPr>
          <w:rFonts w:ascii="Arial" w:hAnsi="Arial" w:cs="Arial"/>
          <w:sz w:val="24"/>
          <w:szCs w:val="24"/>
        </w:rPr>
        <w:t xml:space="preserve"> zamówienia.</w:t>
      </w:r>
    </w:p>
    <w:p w14:paraId="0C0B80DE" w14:textId="77777777" w:rsidR="00067044" w:rsidRPr="00F027D8"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F027D8">
        <w:rPr>
          <w:rFonts w:ascii="Arial" w:hAnsi="Arial" w:cs="Arial"/>
          <w:b/>
          <w:sz w:val="24"/>
          <w:szCs w:val="24"/>
        </w:rPr>
        <w:t>zdolności technicznej lub zawodowej:</w:t>
      </w:r>
    </w:p>
    <w:p w14:paraId="305B89F5" w14:textId="77777777" w:rsidR="00550ECE" w:rsidRPr="00E236CF" w:rsidRDefault="0050297E" w:rsidP="00E236CF">
      <w:pPr>
        <w:pStyle w:val="Teksttreci0"/>
        <w:numPr>
          <w:ilvl w:val="0"/>
          <w:numId w:val="46"/>
        </w:numPr>
        <w:shd w:val="clear" w:color="auto" w:fill="auto"/>
        <w:spacing w:line="360" w:lineRule="auto"/>
        <w:ind w:left="1170" w:right="20"/>
        <w:jc w:val="both"/>
        <w:rPr>
          <w:rFonts w:ascii="Arial" w:hAnsi="Arial" w:cs="Arial"/>
          <w:b/>
          <w:sz w:val="20"/>
          <w:szCs w:val="20"/>
        </w:rPr>
      </w:pPr>
      <w:r w:rsidRPr="00F027D8">
        <w:rPr>
          <w:rFonts w:ascii="Arial" w:hAnsi="Arial" w:cs="Arial"/>
          <w:b/>
          <w:sz w:val="24"/>
          <w:szCs w:val="24"/>
        </w:rPr>
        <w:t>w zakresie zdolności technicznej</w:t>
      </w:r>
      <w:r w:rsidRPr="00F027D8">
        <w:rPr>
          <w:rFonts w:ascii="Arial" w:hAnsi="Arial" w:cs="Arial"/>
          <w:b/>
          <w:sz w:val="20"/>
          <w:szCs w:val="20"/>
        </w:rPr>
        <w:t>:</w:t>
      </w:r>
    </w:p>
    <w:p w14:paraId="42C85684" w14:textId="77777777" w:rsidR="00714A6C" w:rsidRPr="00F027D8" w:rsidRDefault="00714A6C" w:rsidP="00F7436E">
      <w:pPr>
        <w:pStyle w:val="Teksttreci0"/>
        <w:spacing w:line="360" w:lineRule="auto"/>
        <w:ind w:left="1170" w:right="20" w:firstLine="0"/>
        <w:rPr>
          <w:rFonts w:ascii="Arial" w:eastAsia="Calibri" w:hAnsi="Arial" w:cs="Arial"/>
          <w:sz w:val="24"/>
          <w:szCs w:val="24"/>
          <w:lang w:eastAsia="pl-PL"/>
        </w:rPr>
      </w:pPr>
      <w:r w:rsidRPr="00F027D8">
        <w:rPr>
          <w:rFonts w:ascii="Arial" w:eastAsia="Calibri" w:hAnsi="Arial" w:cs="Arial"/>
          <w:sz w:val="24"/>
          <w:szCs w:val="24"/>
          <w:lang w:eastAsia="pl-PL"/>
        </w:rPr>
        <w:t xml:space="preserve">Wykonawca wykaże, że dysponuje </w:t>
      </w:r>
      <w:proofErr w:type="gramStart"/>
      <w:r w:rsidRPr="00F027D8">
        <w:rPr>
          <w:rFonts w:ascii="Arial" w:eastAsia="Calibri" w:hAnsi="Arial" w:cs="Arial"/>
          <w:sz w:val="24"/>
          <w:szCs w:val="24"/>
          <w:lang w:eastAsia="pl-PL"/>
        </w:rPr>
        <w:t>następującymi  środkami</w:t>
      </w:r>
      <w:proofErr w:type="gramEnd"/>
      <w:r w:rsidRPr="00F027D8">
        <w:rPr>
          <w:rFonts w:ascii="Arial" w:eastAsia="Calibri" w:hAnsi="Arial" w:cs="Arial"/>
          <w:sz w:val="24"/>
          <w:szCs w:val="24"/>
          <w:lang w:eastAsia="pl-PL"/>
        </w:rPr>
        <w:t xml:space="preserve"> </w:t>
      </w:r>
      <w:proofErr w:type="gramStart"/>
      <w:r w:rsidRPr="00F027D8">
        <w:rPr>
          <w:rFonts w:ascii="Arial" w:eastAsia="Calibri" w:hAnsi="Arial" w:cs="Arial"/>
          <w:sz w:val="24"/>
          <w:szCs w:val="24"/>
          <w:lang w:eastAsia="pl-PL"/>
        </w:rPr>
        <w:t>transportowymi  i</w:t>
      </w:r>
      <w:proofErr w:type="gramEnd"/>
      <w:r w:rsidRPr="00F027D8">
        <w:rPr>
          <w:rFonts w:ascii="Arial" w:eastAsia="Calibri" w:hAnsi="Arial" w:cs="Arial"/>
          <w:sz w:val="24"/>
          <w:szCs w:val="24"/>
          <w:lang w:eastAsia="pl-PL"/>
        </w:rPr>
        <w:t xml:space="preserve"> sprzętowymi:</w:t>
      </w:r>
    </w:p>
    <w:p w14:paraId="1AABEFFB" w14:textId="77777777" w:rsidR="00714A6C" w:rsidRPr="00DA20E5" w:rsidRDefault="00714A6C" w:rsidP="00F7436E">
      <w:pPr>
        <w:pStyle w:val="Teksttreci0"/>
        <w:spacing w:line="360" w:lineRule="auto"/>
        <w:ind w:left="1170" w:right="20" w:firstLine="0"/>
        <w:rPr>
          <w:rFonts w:ascii="Arial" w:eastAsia="Calibri" w:hAnsi="Arial" w:cs="Arial"/>
          <w:b/>
          <w:bCs/>
          <w:sz w:val="24"/>
          <w:szCs w:val="24"/>
          <w:lang w:eastAsia="pl-PL"/>
        </w:rPr>
      </w:pPr>
      <w:r w:rsidRPr="00DA20E5">
        <w:rPr>
          <w:rFonts w:ascii="Arial" w:eastAsia="Calibri" w:hAnsi="Arial" w:cs="Arial"/>
          <w:b/>
          <w:bCs/>
          <w:sz w:val="24"/>
          <w:szCs w:val="24"/>
          <w:lang w:eastAsia="pl-PL"/>
        </w:rPr>
        <w:t xml:space="preserve">Dla cz. I  </w:t>
      </w:r>
    </w:p>
    <w:p w14:paraId="5122247C"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lastRenderedPageBreak/>
        <w:t xml:space="preserve">-  samochód ciężarowy o ładowności min. 10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w:t>
      </w:r>
      <w:proofErr w:type="gramStart"/>
      <w:r w:rsidRPr="00DA20E5">
        <w:rPr>
          <w:rFonts w:ascii="Arial" w:eastAsia="Calibri" w:hAnsi="Arial" w:cs="Arial"/>
          <w:sz w:val="24"/>
          <w:szCs w:val="24"/>
          <w:lang w:eastAsia="pl-PL"/>
        </w:rPr>
        <w:t>piaskarką  P</w:t>
      </w:r>
      <w:proofErr w:type="gramEnd"/>
      <w:r w:rsidRPr="00DA20E5">
        <w:rPr>
          <w:rFonts w:ascii="Arial" w:eastAsia="Calibri" w:hAnsi="Arial" w:cs="Arial"/>
          <w:sz w:val="24"/>
          <w:szCs w:val="24"/>
          <w:lang w:eastAsia="pl-PL"/>
        </w:rPr>
        <w:t xml:space="preserve"> – </w:t>
      </w:r>
      <w:proofErr w:type="gramStart"/>
      <w:r w:rsidR="00DA20E5" w:rsidRPr="00DA20E5">
        <w:rPr>
          <w:rFonts w:ascii="Arial" w:eastAsia="Calibri" w:hAnsi="Arial" w:cs="Arial"/>
          <w:sz w:val="24"/>
          <w:szCs w:val="24"/>
          <w:lang w:eastAsia="pl-PL"/>
        </w:rPr>
        <w:t>1</w:t>
      </w:r>
      <w:r w:rsidRPr="00DA20E5">
        <w:rPr>
          <w:rFonts w:ascii="Arial" w:eastAsia="Calibri" w:hAnsi="Arial" w:cs="Arial"/>
          <w:sz w:val="24"/>
          <w:szCs w:val="24"/>
          <w:lang w:eastAsia="pl-PL"/>
        </w:rPr>
        <w:t xml:space="preserve">  i</w:t>
      </w:r>
      <w:proofErr w:type="gramEnd"/>
      <w:r w:rsidRPr="00DA20E5">
        <w:rPr>
          <w:rFonts w:ascii="Arial" w:eastAsia="Calibri" w:hAnsi="Arial" w:cs="Arial"/>
          <w:sz w:val="24"/>
          <w:szCs w:val="24"/>
          <w:lang w:eastAsia="pl-PL"/>
        </w:rPr>
        <w:t xml:space="preserve"> pługiem średnim – </w:t>
      </w:r>
      <w:r w:rsidRPr="00AD6C1C">
        <w:rPr>
          <w:rFonts w:ascii="Arial" w:eastAsia="Calibri" w:hAnsi="Arial" w:cs="Arial"/>
          <w:sz w:val="24"/>
          <w:szCs w:val="24"/>
          <w:lang w:eastAsia="pl-PL"/>
        </w:rPr>
        <w:t xml:space="preserve">szt. </w:t>
      </w:r>
      <w:r w:rsidR="00DA20E5" w:rsidRPr="00AD6C1C">
        <w:rPr>
          <w:rFonts w:ascii="Arial" w:eastAsia="Calibri" w:hAnsi="Arial" w:cs="Arial"/>
          <w:sz w:val="24"/>
          <w:szCs w:val="24"/>
          <w:lang w:eastAsia="pl-PL"/>
        </w:rPr>
        <w:t>2</w:t>
      </w:r>
    </w:p>
    <w:p w14:paraId="25DE7AA5"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z </w:t>
      </w:r>
      <w:proofErr w:type="gramStart"/>
      <w:r w:rsidRPr="00DA20E5">
        <w:rPr>
          <w:rFonts w:ascii="Arial" w:eastAsia="Calibri" w:hAnsi="Arial" w:cs="Arial"/>
          <w:sz w:val="24"/>
          <w:szCs w:val="24"/>
          <w:lang w:eastAsia="pl-PL"/>
        </w:rPr>
        <w:t>zamontowaną  beczką</w:t>
      </w:r>
      <w:proofErr w:type="gramEnd"/>
      <w:r w:rsidRPr="00DA20E5">
        <w:rPr>
          <w:rFonts w:ascii="Arial" w:eastAsia="Calibri" w:hAnsi="Arial" w:cs="Arial"/>
          <w:sz w:val="24"/>
          <w:szCs w:val="24"/>
          <w:lang w:eastAsia="pl-PL"/>
        </w:rPr>
        <w:t xml:space="preserve"> do solanki o pojemności nie mniejszej niż 6,0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wyposażoną w zawór odpowietrzający i zawór z </w:t>
      </w:r>
      <w:proofErr w:type="gramStart"/>
      <w:r w:rsidRPr="00DA20E5">
        <w:rPr>
          <w:rFonts w:ascii="Arial" w:eastAsia="Calibri" w:hAnsi="Arial" w:cs="Arial"/>
          <w:sz w:val="24"/>
          <w:szCs w:val="24"/>
          <w:lang w:eastAsia="pl-PL"/>
        </w:rPr>
        <w:t>końcówką  umożliwiającą</w:t>
      </w:r>
      <w:proofErr w:type="gramEnd"/>
      <w:r w:rsidRPr="00DA20E5">
        <w:rPr>
          <w:rFonts w:ascii="Arial" w:eastAsia="Calibri" w:hAnsi="Arial" w:cs="Arial"/>
          <w:sz w:val="24"/>
          <w:szCs w:val="24"/>
          <w:lang w:eastAsia="pl-PL"/>
        </w:rPr>
        <w:t xml:space="preserve"> podłączenie węża DN 75 z poziomu nawierzchni oraz w urządzenie do polewania solanką z możliwością regulacji ilości wylewanej solanki </w:t>
      </w:r>
      <w:r w:rsidR="008D6E36" w:rsidRPr="008D6E36">
        <w:rPr>
          <w:rFonts w:ascii="Arial" w:eastAsia="Calibri" w:hAnsi="Arial" w:cs="Arial"/>
          <w:sz w:val="24"/>
          <w:szCs w:val="24"/>
          <w:lang w:eastAsia="pl-PL"/>
        </w:rPr>
        <w:t>(polewaczka)</w:t>
      </w:r>
      <w:r w:rsidR="008D6E36">
        <w:rPr>
          <w:rFonts w:ascii="Arial" w:eastAsia="Calibri" w:hAnsi="Arial" w:cs="Arial"/>
          <w:sz w:val="24"/>
          <w:szCs w:val="24"/>
          <w:lang w:eastAsia="pl-PL"/>
        </w:rPr>
        <w:t xml:space="preserve"> </w:t>
      </w:r>
      <w:r w:rsidRPr="00DA20E5">
        <w:rPr>
          <w:rFonts w:ascii="Arial" w:eastAsia="Calibri" w:hAnsi="Arial" w:cs="Arial"/>
          <w:sz w:val="24"/>
          <w:szCs w:val="24"/>
          <w:lang w:eastAsia="pl-PL"/>
        </w:rPr>
        <w:t>– szt. 1</w:t>
      </w:r>
    </w:p>
    <w:p w14:paraId="6313DE5C"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lekkim – szt. 1</w:t>
      </w:r>
    </w:p>
    <w:p w14:paraId="0C466823"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samochody ciężarowe o ładowności min. 10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pługami średnimi – szt. 3</w:t>
      </w:r>
    </w:p>
    <w:p w14:paraId="0415ABBC"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  samochód ciężarowy o ładowności min. 15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ciężkim – szt. 1</w:t>
      </w:r>
    </w:p>
    <w:p w14:paraId="4E69F46F"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  ładowarka o poj. łyżki nie mniejszej niż 1,0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 szt. 2</w:t>
      </w:r>
    </w:p>
    <w:p w14:paraId="51D31573" w14:textId="77777777" w:rsidR="00714A6C" w:rsidRPr="00DA20E5" w:rsidRDefault="00714A6C" w:rsidP="00F7436E">
      <w:pPr>
        <w:pStyle w:val="Teksttreci0"/>
        <w:spacing w:line="360" w:lineRule="auto"/>
        <w:ind w:left="1170" w:right="20" w:firstLine="0"/>
        <w:rPr>
          <w:rFonts w:ascii="Arial" w:eastAsia="Calibri" w:hAnsi="Arial" w:cs="Arial"/>
          <w:b/>
          <w:bCs/>
          <w:sz w:val="24"/>
          <w:szCs w:val="24"/>
          <w:lang w:eastAsia="pl-PL"/>
        </w:rPr>
      </w:pPr>
      <w:r w:rsidRPr="00DA20E5">
        <w:rPr>
          <w:rFonts w:ascii="Arial" w:eastAsia="Calibri" w:hAnsi="Arial" w:cs="Arial"/>
          <w:b/>
          <w:bCs/>
          <w:sz w:val="24"/>
          <w:szCs w:val="24"/>
          <w:lang w:eastAsia="pl-PL"/>
        </w:rPr>
        <w:t xml:space="preserve">Dla cz. II  </w:t>
      </w:r>
    </w:p>
    <w:p w14:paraId="29EAAF6D"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10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w:t>
      </w:r>
      <w:proofErr w:type="gramStart"/>
      <w:r w:rsidRPr="00DA20E5">
        <w:rPr>
          <w:rFonts w:ascii="Arial" w:eastAsia="Calibri" w:hAnsi="Arial" w:cs="Arial"/>
          <w:sz w:val="24"/>
          <w:szCs w:val="24"/>
          <w:lang w:eastAsia="pl-PL"/>
        </w:rPr>
        <w:t>piaskarką  P</w:t>
      </w:r>
      <w:proofErr w:type="gramEnd"/>
      <w:r w:rsidRPr="00DA20E5">
        <w:rPr>
          <w:rFonts w:ascii="Arial" w:eastAsia="Calibri" w:hAnsi="Arial" w:cs="Arial"/>
          <w:sz w:val="24"/>
          <w:szCs w:val="24"/>
          <w:lang w:eastAsia="pl-PL"/>
        </w:rPr>
        <w:t xml:space="preserve"> – </w:t>
      </w:r>
      <w:proofErr w:type="gramStart"/>
      <w:r w:rsidRPr="00DA20E5">
        <w:rPr>
          <w:rFonts w:ascii="Arial" w:eastAsia="Calibri" w:hAnsi="Arial" w:cs="Arial"/>
          <w:sz w:val="24"/>
          <w:szCs w:val="24"/>
          <w:lang w:eastAsia="pl-PL"/>
        </w:rPr>
        <w:t>1  i</w:t>
      </w:r>
      <w:proofErr w:type="gramEnd"/>
      <w:r w:rsidRPr="00DA20E5">
        <w:rPr>
          <w:rFonts w:ascii="Arial" w:eastAsia="Calibri" w:hAnsi="Arial" w:cs="Arial"/>
          <w:sz w:val="24"/>
          <w:szCs w:val="24"/>
          <w:lang w:eastAsia="pl-PL"/>
        </w:rPr>
        <w:t xml:space="preserve"> pługiem średnim – szt. 1</w:t>
      </w:r>
    </w:p>
    <w:p w14:paraId="2B58A97D"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z </w:t>
      </w:r>
      <w:proofErr w:type="gramStart"/>
      <w:r w:rsidRPr="00DA20E5">
        <w:rPr>
          <w:rFonts w:ascii="Arial" w:eastAsia="Calibri" w:hAnsi="Arial" w:cs="Arial"/>
          <w:sz w:val="24"/>
          <w:szCs w:val="24"/>
          <w:lang w:eastAsia="pl-PL"/>
        </w:rPr>
        <w:t>zamontowaną  beczką</w:t>
      </w:r>
      <w:proofErr w:type="gramEnd"/>
      <w:r w:rsidRPr="00DA20E5">
        <w:rPr>
          <w:rFonts w:ascii="Arial" w:eastAsia="Calibri" w:hAnsi="Arial" w:cs="Arial"/>
          <w:sz w:val="24"/>
          <w:szCs w:val="24"/>
          <w:lang w:eastAsia="pl-PL"/>
        </w:rPr>
        <w:t xml:space="preserve"> do solanki o pojemności nie mniejszej niż 6,0 m</w:t>
      </w:r>
      <w:proofErr w:type="gramStart"/>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wyposażoną</w:t>
      </w:r>
      <w:proofErr w:type="gramEnd"/>
      <w:r w:rsidRPr="00DA20E5">
        <w:rPr>
          <w:rFonts w:ascii="Arial" w:eastAsia="Calibri" w:hAnsi="Arial" w:cs="Arial"/>
          <w:sz w:val="24"/>
          <w:szCs w:val="24"/>
          <w:lang w:eastAsia="pl-PL"/>
        </w:rPr>
        <w:t xml:space="preserve"> w zawór odpowietrzający i zawór z </w:t>
      </w:r>
      <w:proofErr w:type="gramStart"/>
      <w:r w:rsidRPr="00DA20E5">
        <w:rPr>
          <w:rFonts w:ascii="Arial" w:eastAsia="Calibri" w:hAnsi="Arial" w:cs="Arial"/>
          <w:sz w:val="24"/>
          <w:szCs w:val="24"/>
          <w:lang w:eastAsia="pl-PL"/>
        </w:rPr>
        <w:t>końcówką  umożliwiającą</w:t>
      </w:r>
      <w:proofErr w:type="gramEnd"/>
      <w:r w:rsidRPr="00DA20E5">
        <w:rPr>
          <w:rFonts w:ascii="Arial" w:eastAsia="Calibri" w:hAnsi="Arial" w:cs="Arial"/>
          <w:sz w:val="24"/>
          <w:szCs w:val="24"/>
          <w:lang w:eastAsia="pl-PL"/>
        </w:rPr>
        <w:t xml:space="preserve"> podłączenie węża DN 75 z poziomu nawierzchni oraz w urządzenie do polewania solanką z możliwością regulacji ilości wylewanej solanki </w:t>
      </w:r>
      <w:r w:rsidR="00361BB9" w:rsidRPr="00361BB9">
        <w:rPr>
          <w:rFonts w:ascii="Arial" w:eastAsia="Calibri" w:hAnsi="Arial" w:cs="Arial"/>
          <w:sz w:val="24"/>
          <w:szCs w:val="24"/>
          <w:lang w:eastAsia="pl-PL"/>
        </w:rPr>
        <w:t>(polewaczka)</w:t>
      </w:r>
      <w:r w:rsidR="00361BB9">
        <w:rPr>
          <w:rFonts w:ascii="Arial" w:eastAsia="Calibri" w:hAnsi="Arial" w:cs="Arial"/>
          <w:sz w:val="24"/>
          <w:szCs w:val="24"/>
          <w:lang w:eastAsia="pl-PL"/>
        </w:rPr>
        <w:t xml:space="preserve"> </w:t>
      </w:r>
      <w:r w:rsidRPr="00DA20E5">
        <w:rPr>
          <w:rFonts w:ascii="Arial" w:eastAsia="Calibri" w:hAnsi="Arial" w:cs="Arial"/>
          <w:sz w:val="24"/>
          <w:szCs w:val="24"/>
          <w:lang w:eastAsia="pl-PL"/>
        </w:rPr>
        <w:t>– szt. 1</w:t>
      </w:r>
    </w:p>
    <w:p w14:paraId="036ADF6E"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samochód ciężarowy o ładowności min. 5 t z pługiem lekkim – szt. 1</w:t>
      </w:r>
    </w:p>
    <w:p w14:paraId="360A2939"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samochody ciężarowe o ładowności min. 10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w:t>
      </w:r>
      <w:proofErr w:type="gramStart"/>
      <w:r w:rsidRPr="00DA20E5">
        <w:rPr>
          <w:rFonts w:ascii="Arial" w:eastAsia="Calibri" w:hAnsi="Arial" w:cs="Arial"/>
          <w:sz w:val="24"/>
          <w:szCs w:val="24"/>
          <w:lang w:eastAsia="pl-PL"/>
        </w:rPr>
        <w:t>pługami  średnimi</w:t>
      </w:r>
      <w:proofErr w:type="gramEnd"/>
      <w:r w:rsidRPr="00DA20E5">
        <w:rPr>
          <w:rFonts w:ascii="Arial" w:eastAsia="Calibri" w:hAnsi="Arial" w:cs="Arial"/>
          <w:sz w:val="24"/>
          <w:szCs w:val="24"/>
          <w:lang w:eastAsia="pl-PL"/>
        </w:rPr>
        <w:t xml:space="preserve"> – szt. 2</w:t>
      </w:r>
    </w:p>
    <w:p w14:paraId="3EDC3444"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15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w:t>
      </w:r>
      <w:proofErr w:type="gramStart"/>
      <w:r w:rsidRPr="00DA20E5">
        <w:rPr>
          <w:rFonts w:ascii="Arial" w:eastAsia="Calibri" w:hAnsi="Arial" w:cs="Arial"/>
          <w:sz w:val="24"/>
          <w:szCs w:val="24"/>
          <w:lang w:eastAsia="pl-PL"/>
        </w:rPr>
        <w:t>ciężkim  –</w:t>
      </w:r>
      <w:proofErr w:type="gramEnd"/>
      <w:r w:rsidRPr="00DA20E5">
        <w:rPr>
          <w:rFonts w:ascii="Arial" w:eastAsia="Calibri" w:hAnsi="Arial" w:cs="Arial"/>
          <w:sz w:val="24"/>
          <w:szCs w:val="24"/>
          <w:lang w:eastAsia="pl-PL"/>
        </w:rPr>
        <w:t xml:space="preserve">  szt. 1</w:t>
      </w:r>
    </w:p>
    <w:p w14:paraId="20CDF643"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ciągnik rolniczy z rozsypywaczem typu Piast i pługiem lekkim - szt. 1</w:t>
      </w:r>
    </w:p>
    <w:p w14:paraId="186D2EDA"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ładowarka o poj. łyżki nie mniejszej </w:t>
      </w:r>
      <w:proofErr w:type="gramStart"/>
      <w:r w:rsidRPr="00DA20E5">
        <w:rPr>
          <w:rFonts w:ascii="Arial" w:eastAsia="Calibri" w:hAnsi="Arial" w:cs="Arial"/>
          <w:sz w:val="24"/>
          <w:szCs w:val="24"/>
          <w:lang w:eastAsia="pl-PL"/>
        </w:rPr>
        <w:t>niż  1</w:t>
      </w:r>
      <w:proofErr w:type="gramEnd"/>
      <w:r w:rsidRPr="00DA20E5">
        <w:rPr>
          <w:rFonts w:ascii="Arial" w:eastAsia="Calibri" w:hAnsi="Arial" w:cs="Arial"/>
          <w:sz w:val="24"/>
          <w:szCs w:val="24"/>
          <w:lang w:eastAsia="pl-PL"/>
        </w:rPr>
        <w:t>,0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 szt. 2</w:t>
      </w:r>
    </w:p>
    <w:p w14:paraId="2FAB11C0" w14:textId="77777777" w:rsidR="00714A6C" w:rsidRPr="00DA20E5" w:rsidRDefault="00714A6C" w:rsidP="00F7436E">
      <w:pPr>
        <w:pStyle w:val="Teksttreci0"/>
        <w:spacing w:line="360" w:lineRule="auto"/>
        <w:ind w:left="1170" w:right="20" w:firstLine="0"/>
        <w:rPr>
          <w:rFonts w:ascii="Arial" w:eastAsia="Calibri" w:hAnsi="Arial" w:cs="Arial"/>
          <w:b/>
          <w:bCs/>
          <w:sz w:val="24"/>
          <w:szCs w:val="24"/>
          <w:lang w:eastAsia="pl-PL"/>
        </w:rPr>
      </w:pPr>
      <w:r w:rsidRPr="00DA20E5">
        <w:rPr>
          <w:rFonts w:ascii="Arial" w:eastAsia="Calibri" w:hAnsi="Arial" w:cs="Arial"/>
          <w:b/>
          <w:bCs/>
          <w:sz w:val="24"/>
          <w:szCs w:val="24"/>
          <w:lang w:eastAsia="pl-PL"/>
        </w:rPr>
        <w:t xml:space="preserve">Dla cz. III  </w:t>
      </w:r>
    </w:p>
    <w:p w14:paraId="50D4C133"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samochód ciężarowy o ładowności min. 10 t z piaskarką P – 3 i pługiem średnim – szt. 1</w:t>
      </w:r>
    </w:p>
    <w:p w14:paraId="0D04A230"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lastRenderedPageBreak/>
        <w:t xml:space="preserve">-  samochód z </w:t>
      </w:r>
      <w:proofErr w:type="gramStart"/>
      <w:r w:rsidRPr="00DA20E5">
        <w:rPr>
          <w:rFonts w:ascii="Arial" w:eastAsia="Calibri" w:hAnsi="Arial" w:cs="Arial"/>
          <w:sz w:val="24"/>
          <w:szCs w:val="24"/>
          <w:lang w:eastAsia="pl-PL"/>
        </w:rPr>
        <w:t>zamontowaną  beczką</w:t>
      </w:r>
      <w:proofErr w:type="gramEnd"/>
      <w:r w:rsidRPr="00DA20E5">
        <w:rPr>
          <w:rFonts w:ascii="Arial" w:eastAsia="Calibri" w:hAnsi="Arial" w:cs="Arial"/>
          <w:sz w:val="24"/>
          <w:szCs w:val="24"/>
          <w:lang w:eastAsia="pl-PL"/>
        </w:rPr>
        <w:t xml:space="preserve"> do solanki o pojemności nie mniejszej niż 6,0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wyposażoną w zawór odpowietrzający i zawór z </w:t>
      </w:r>
      <w:proofErr w:type="gramStart"/>
      <w:r w:rsidRPr="00DA20E5">
        <w:rPr>
          <w:rFonts w:ascii="Arial" w:eastAsia="Calibri" w:hAnsi="Arial" w:cs="Arial"/>
          <w:sz w:val="24"/>
          <w:szCs w:val="24"/>
          <w:lang w:eastAsia="pl-PL"/>
        </w:rPr>
        <w:t>końcówką  umożliwiającą</w:t>
      </w:r>
      <w:proofErr w:type="gramEnd"/>
      <w:r w:rsidRPr="00DA20E5">
        <w:rPr>
          <w:rFonts w:ascii="Arial" w:eastAsia="Calibri" w:hAnsi="Arial" w:cs="Arial"/>
          <w:sz w:val="24"/>
          <w:szCs w:val="24"/>
          <w:lang w:eastAsia="pl-PL"/>
        </w:rPr>
        <w:t xml:space="preserve"> podłączenie węża DN 75 z poziomu nawierzchni oraz w urządzenie do polewania solanką z możliwością regulacji ilości wylewanej solanki </w:t>
      </w:r>
      <w:r w:rsidR="00233201" w:rsidRPr="00233201">
        <w:rPr>
          <w:rFonts w:ascii="Arial" w:eastAsia="Calibri" w:hAnsi="Arial" w:cs="Arial"/>
          <w:sz w:val="24"/>
          <w:szCs w:val="24"/>
          <w:lang w:eastAsia="pl-PL"/>
        </w:rPr>
        <w:t>(polewaczka)</w:t>
      </w:r>
      <w:r w:rsidR="00233201">
        <w:rPr>
          <w:rFonts w:ascii="Arial" w:eastAsia="Calibri" w:hAnsi="Arial" w:cs="Arial"/>
          <w:sz w:val="24"/>
          <w:szCs w:val="24"/>
          <w:lang w:eastAsia="pl-PL"/>
        </w:rPr>
        <w:t xml:space="preserve"> </w:t>
      </w:r>
      <w:r w:rsidRPr="00DA20E5">
        <w:rPr>
          <w:rFonts w:ascii="Arial" w:eastAsia="Calibri" w:hAnsi="Arial" w:cs="Arial"/>
          <w:sz w:val="24"/>
          <w:szCs w:val="24"/>
          <w:lang w:eastAsia="pl-PL"/>
        </w:rPr>
        <w:t>– szt. 1</w:t>
      </w:r>
    </w:p>
    <w:p w14:paraId="05CECB0E"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lekkim – szt. 1 </w:t>
      </w:r>
    </w:p>
    <w:p w14:paraId="695093BA"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samochody ciężarowe o ładowności min. 10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w:t>
      </w:r>
      <w:proofErr w:type="gramStart"/>
      <w:r w:rsidRPr="00DA20E5">
        <w:rPr>
          <w:rFonts w:ascii="Arial" w:eastAsia="Calibri" w:hAnsi="Arial" w:cs="Arial"/>
          <w:sz w:val="24"/>
          <w:szCs w:val="24"/>
          <w:lang w:eastAsia="pl-PL"/>
        </w:rPr>
        <w:t>pługami  średnimi</w:t>
      </w:r>
      <w:proofErr w:type="gramEnd"/>
      <w:r w:rsidRPr="00DA20E5">
        <w:rPr>
          <w:rFonts w:ascii="Arial" w:eastAsia="Calibri" w:hAnsi="Arial" w:cs="Arial"/>
          <w:sz w:val="24"/>
          <w:szCs w:val="24"/>
          <w:lang w:eastAsia="pl-PL"/>
        </w:rPr>
        <w:t xml:space="preserve"> – szt. 2</w:t>
      </w:r>
    </w:p>
    <w:p w14:paraId="534036E3"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15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ciężkim – szt. 1 </w:t>
      </w:r>
    </w:p>
    <w:p w14:paraId="61868704"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ciągnik rolniczy z rozsypywaczem typu Piast i pługiem lekkim - szt. 1</w:t>
      </w:r>
    </w:p>
    <w:p w14:paraId="00F69B85"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ładowarka o poj. łyżki nie mniejszej niż 1,0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 szt. 2</w:t>
      </w:r>
    </w:p>
    <w:p w14:paraId="0FB8E27C" w14:textId="77777777" w:rsidR="00714A6C" w:rsidRPr="00DA20E5" w:rsidRDefault="00714A6C" w:rsidP="00F7436E">
      <w:pPr>
        <w:pStyle w:val="Teksttreci0"/>
        <w:spacing w:line="360" w:lineRule="auto"/>
        <w:ind w:left="1170" w:right="20" w:firstLine="0"/>
        <w:rPr>
          <w:rFonts w:ascii="Arial" w:eastAsia="Calibri" w:hAnsi="Arial" w:cs="Arial"/>
          <w:b/>
          <w:bCs/>
          <w:sz w:val="24"/>
          <w:szCs w:val="24"/>
          <w:lang w:eastAsia="pl-PL"/>
        </w:rPr>
      </w:pPr>
      <w:r w:rsidRPr="00DA20E5">
        <w:rPr>
          <w:rFonts w:ascii="Arial" w:eastAsia="Calibri" w:hAnsi="Arial" w:cs="Arial"/>
          <w:b/>
          <w:bCs/>
          <w:sz w:val="24"/>
          <w:szCs w:val="24"/>
          <w:lang w:eastAsia="pl-PL"/>
        </w:rPr>
        <w:t xml:space="preserve">Dla cz. IV  </w:t>
      </w:r>
    </w:p>
    <w:p w14:paraId="42D5661F"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samochód ciężarowy o ładowności min. 10 t z piaskarką P – 1 i pługiem średnim – szt. 1</w:t>
      </w:r>
    </w:p>
    <w:p w14:paraId="0FBB85A6"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z </w:t>
      </w:r>
      <w:proofErr w:type="gramStart"/>
      <w:r w:rsidRPr="00DA20E5">
        <w:rPr>
          <w:rFonts w:ascii="Arial" w:eastAsia="Calibri" w:hAnsi="Arial" w:cs="Arial"/>
          <w:sz w:val="24"/>
          <w:szCs w:val="24"/>
          <w:lang w:eastAsia="pl-PL"/>
        </w:rPr>
        <w:t>zamontowaną  beczką</w:t>
      </w:r>
      <w:proofErr w:type="gramEnd"/>
      <w:r w:rsidRPr="00DA20E5">
        <w:rPr>
          <w:rFonts w:ascii="Arial" w:eastAsia="Calibri" w:hAnsi="Arial" w:cs="Arial"/>
          <w:sz w:val="24"/>
          <w:szCs w:val="24"/>
          <w:lang w:eastAsia="pl-PL"/>
        </w:rPr>
        <w:t xml:space="preserve"> do solanki o pojemności nie mniejszej niż 6,0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wyposażoną w zawór odpowietrzający i zawór z </w:t>
      </w:r>
      <w:proofErr w:type="gramStart"/>
      <w:r w:rsidRPr="00DA20E5">
        <w:rPr>
          <w:rFonts w:ascii="Arial" w:eastAsia="Calibri" w:hAnsi="Arial" w:cs="Arial"/>
          <w:sz w:val="24"/>
          <w:szCs w:val="24"/>
          <w:lang w:eastAsia="pl-PL"/>
        </w:rPr>
        <w:t>końcówką  umożliwiającą</w:t>
      </w:r>
      <w:proofErr w:type="gramEnd"/>
      <w:r w:rsidRPr="00DA20E5">
        <w:rPr>
          <w:rFonts w:ascii="Arial" w:eastAsia="Calibri" w:hAnsi="Arial" w:cs="Arial"/>
          <w:sz w:val="24"/>
          <w:szCs w:val="24"/>
          <w:lang w:eastAsia="pl-PL"/>
        </w:rPr>
        <w:t xml:space="preserve"> podłączenie węża DN 75 z poziomu nawierzchni oraz w urządzenie do polewania solanką z możliwością regulacji ilości wylewanej solanki </w:t>
      </w:r>
      <w:r w:rsidR="00664A76" w:rsidRPr="00664A76">
        <w:rPr>
          <w:rFonts w:ascii="Arial" w:eastAsia="Calibri" w:hAnsi="Arial" w:cs="Arial"/>
          <w:sz w:val="24"/>
          <w:szCs w:val="24"/>
          <w:lang w:eastAsia="pl-PL"/>
        </w:rPr>
        <w:t>(polewaczka)</w:t>
      </w:r>
      <w:r w:rsidR="00664A76">
        <w:rPr>
          <w:rFonts w:ascii="Arial" w:eastAsia="Calibri" w:hAnsi="Arial" w:cs="Arial"/>
          <w:sz w:val="24"/>
          <w:szCs w:val="24"/>
          <w:lang w:eastAsia="pl-PL"/>
        </w:rPr>
        <w:t xml:space="preserve"> </w:t>
      </w:r>
      <w:r w:rsidRPr="00DA20E5">
        <w:rPr>
          <w:rFonts w:ascii="Arial" w:eastAsia="Calibri" w:hAnsi="Arial" w:cs="Arial"/>
          <w:sz w:val="24"/>
          <w:szCs w:val="24"/>
          <w:lang w:eastAsia="pl-PL"/>
        </w:rPr>
        <w:t>– szt. 1</w:t>
      </w:r>
    </w:p>
    <w:p w14:paraId="2802ECF3"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lekkim – szt. 1  </w:t>
      </w:r>
    </w:p>
    <w:p w14:paraId="1348F03C"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samochody ciężarowe o ładowności min. 10 t z pługami średnimi – szt. 2</w:t>
      </w:r>
    </w:p>
    <w:p w14:paraId="7034EBFC"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samochód ciężarowy o ładowności min. 15 </w:t>
      </w:r>
      <w:proofErr w:type="gramStart"/>
      <w:r w:rsidRPr="00DA20E5">
        <w:rPr>
          <w:rFonts w:ascii="Arial" w:eastAsia="Calibri" w:hAnsi="Arial" w:cs="Arial"/>
          <w:sz w:val="24"/>
          <w:szCs w:val="24"/>
          <w:lang w:eastAsia="pl-PL"/>
        </w:rPr>
        <w:t>t  z</w:t>
      </w:r>
      <w:proofErr w:type="gramEnd"/>
      <w:r w:rsidRPr="00DA20E5">
        <w:rPr>
          <w:rFonts w:ascii="Arial" w:eastAsia="Calibri" w:hAnsi="Arial" w:cs="Arial"/>
          <w:sz w:val="24"/>
          <w:szCs w:val="24"/>
          <w:lang w:eastAsia="pl-PL"/>
        </w:rPr>
        <w:t xml:space="preserve"> pługiem ciężkim – szt. 1  </w:t>
      </w:r>
    </w:p>
    <w:p w14:paraId="394E199C" w14:textId="77777777" w:rsidR="00714A6C" w:rsidRPr="00DA20E5" w:rsidRDefault="00714A6C" w:rsidP="00F7436E">
      <w:pPr>
        <w:pStyle w:val="Teksttreci0"/>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xml:space="preserve">-  </w:t>
      </w:r>
      <w:proofErr w:type="gramStart"/>
      <w:r w:rsidRPr="00DA20E5">
        <w:rPr>
          <w:rFonts w:ascii="Arial" w:eastAsia="Calibri" w:hAnsi="Arial" w:cs="Arial"/>
          <w:sz w:val="24"/>
          <w:szCs w:val="24"/>
          <w:lang w:eastAsia="pl-PL"/>
        </w:rPr>
        <w:t>ciągniki  rolnicze</w:t>
      </w:r>
      <w:proofErr w:type="gramEnd"/>
      <w:r w:rsidRPr="00DA20E5">
        <w:rPr>
          <w:rFonts w:ascii="Arial" w:eastAsia="Calibri" w:hAnsi="Arial" w:cs="Arial"/>
          <w:sz w:val="24"/>
          <w:szCs w:val="24"/>
          <w:lang w:eastAsia="pl-PL"/>
        </w:rPr>
        <w:t xml:space="preserve"> z rozsypywaczami typu Piast </w:t>
      </w:r>
      <w:proofErr w:type="gramStart"/>
      <w:r w:rsidRPr="00DA20E5">
        <w:rPr>
          <w:rFonts w:ascii="Arial" w:eastAsia="Calibri" w:hAnsi="Arial" w:cs="Arial"/>
          <w:sz w:val="24"/>
          <w:szCs w:val="24"/>
          <w:lang w:eastAsia="pl-PL"/>
        </w:rPr>
        <w:t>i  pługami</w:t>
      </w:r>
      <w:proofErr w:type="gramEnd"/>
      <w:r w:rsidRPr="00DA20E5">
        <w:rPr>
          <w:rFonts w:ascii="Arial" w:eastAsia="Calibri" w:hAnsi="Arial" w:cs="Arial"/>
          <w:sz w:val="24"/>
          <w:szCs w:val="24"/>
          <w:lang w:eastAsia="pl-PL"/>
        </w:rPr>
        <w:t xml:space="preserve"> lekkimi - szt. 2</w:t>
      </w:r>
    </w:p>
    <w:p w14:paraId="04394147" w14:textId="77777777" w:rsidR="00714A6C" w:rsidRPr="00DA20E5" w:rsidRDefault="00714A6C" w:rsidP="00F7436E">
      <w:pPr>
        <w:pStyle w:val="Teksttreci0"/>
        <w:shd w:val="clear" w:color="auto" w:fill="auto"/>
        <w:spacing w:line="360" w:lineRule="auto"/>
        <w:ind w:left="1170" w:right="20" w:firstLine="0"/>
        <w:rPr>
          <w:rFonts w:ascii="Arial" w:eastAsia="Calibri" w:hAnsi="Arial" w:cs="Arial"/>
          <w:sz w:val="24"/>
          <w:szCs w:val="24"/>
          <w:lang w:eastAsia="pl-PL"/>
        </w:rPr>
      </w:pPr>
      <w:r w:rsidRPr="00DA20E5">
        <w:rPr>
          <w:rFonts w:ascii="Arial" w:eastAsia="Calibri" w:hAnsi="Arial" w:cs="Arial"/>
          <w:sz w:val="24"/>
          <w:szCs w:val="24"/>
          <w:lang w:eastAsia="pl-PL"/>
        </w:rPr>
        <w:t>-  ładowarka o poj. łyżki nie mniejszej niż 1,0 m</w:t>
      </w:r>
      <w:r w:rsidRPr="00DA20E5">
        <w:rPr>
          <w:rFonts w:ascii="Arial" w:eastAsia="Calibri" w:hAnsi="Arial" w:cs="Arial"/>
          <w:sz w:val="24"/>
          <w:szCs w:val="24"/>
          <w:vertAlign w:val="superscript"/>
          <w:lang w:eastAsia="pl-PL"/>
        </w:rPr>
        <w:t>3</w:t>
      </w:r>
      <w:r w:rsidRPr="00DA20E5">
        <w:rPr>
          <w:rFonts w:ascii="Arial" w:eastAsia="Calibri" w:hAnsi="Arial" w:cs="Arial"/>
          <w:sz w:val="24"/>
          <w:szCs w:val="24"/>
          <w:lang w:eastAsia="pl-PL"/>
        </w:rPr>
        <w:t xml:space="preserve"> – szt. 2</w:t>
      </w:r>
    </w:p>
    <w:p w14:paraId="2389FED6" w14:textId="77777777" w:rsidR="0050297E" w:rsidRDefault="00206CC5" w:rsidP="00F7436E">
      <w:pPr>
        <w:pStyle w:val="Teksttreci0"/>
        <w:spacing w:line="360" w:lineRule="auto"/>
        <w:ind w:left="1170" w:right="20" w:firstLine="0"/>
        <w:rPr>
          <w:rFonts w:ascii="Arial" w:hAnsi="Arial" w:cs="Arial"/>
          <w:b/>
          <w:sz w:val="24"/>
          <w:szCs w:val="24"/>
        </w:rPr>
      </w:pPr>
      <w:r w:rsidRPr="00F027D8">
        <w:rPr>
          <w:rFonts w:ascii="Arial" w:eastAsia="Calibri" w:hAnsi="Arial" w:cs="Arial"/>
          <w:b/>
          <w:sz w:val="24"/>
          <w:szCs w:val="24"/>
          <w:lang w:eastAsia="pl-PL"/>
        </w:rPr>
        <w:t>b)</w:t>
      </w:r>
      <w:r w:rsidRPr="00F027D8">
        <w:rPr>
          <w:rFonts w:ascii="Arial" w:eastAsia="Calibri" w:hAnsi="Arial" w:cs="Arial"/>
          <w:sz w:val="24"/>
          <w:szCs w:val="24"/>
          <w:lang w:eastAsia="pl-PL"/>
        </w:rPr>
        <w:t xml:space="preserve"> </w:t>
      </w:r>
      <w:r w:rsidR="0050297E" w:rsidRPr="00F027D8">
        <w:rPr>
          <w:rFonts w:ascii="Arial" w:hAnsi="Arial" w:cs="Arial"/>
          <w:b/>
          <w:sz w:val="24"/>
          <w:szCs w:val="24"/>
        </w:rPr>
        <w:t>w zakresie zdolności zawodowej:</w:t>
      </w:r>
    </w:p>
    <w:p w14:paraId="00021A82" w14:textId="77777777" w:rsidR="00D173F7" w:rsidRPr="00D173F7" w:rsidRDefault="00D173F7" w:rsidP="00F7436E">
      <w:pPr>
        <w:pStyle w:val="Teksttreci0"/>
        <w:spacing w:line="360" w:lineRule="auto"/>
        <w:ind w:left="1170" w:right="20" w:firstLine="0"/>
        <w:rPr>
          <w:rFonts w:ascii="Arial" w:hAnsi="Arial" w:cs="Arial"/>
          <w:sz w:val="24"/>
          <w:szCs w:val="24"/>
        </w:rPr>
      </w:pPr>
      <w:r w:rsidRPr="00D173F7">
        <w:rPr>
          <w:rFonts w:ascii="Arial" w:eastAsia="Calibri" w:hAnsi="Arial" w:cs="Arial"/>
          <w:sz w:val="24"/>
          <w:szCs w:val="24"/>
          <w:lang w:eastAsia="pl-PL"/>
        </w:rPr>
        <w:t>Zamawiający nie stawia warunku w powyższym zakresie.</w:t>
      </w:r>
    </w:p>
    <w:p w14:paraId="6BBF9AA1" w14:textId="77777777" w:rsidR="00067044" w:rsidRPr="00F027D8" w:rsidRDefault="00067044" w:rsidP="00B93AE5">
      <w:pPr>
        <w:pStyle w:val="Nagwek3"/>
        <w:numPr>
          <w:ilvl w:val="0"/>
          <w:numId w:val="43"/>
        </w:numPr>
        <w:spacing w:line="360" w:lineRule="auto"/>
        <w:rPr>
          <w:iCs/>
        </w:rPr>
      </w:pPr>
      <w:r w:rsidRPr="00F027D8">
        <w:t>PODSTAWY WYKLUCZENIA Z POSTĘPOWANIA</w:t>
      </w:r>
    </w:p>
    <w:p w14:paraId="309C158A" w14:textId="77777777" w:rsidR="00067044" w:rsidRPr="00F027D8"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F027D8">
        <w:rPr>
          <w:rFonts w:ascii="Arial" w:hAnsi="Arial" w:cs="Arial"/>
          <w:sz w:val="24"/>
          <w:szCs w:val="24"/>
        </w:rPr>
        <w:t>Z postępowania o udzielenie zamówienia wyklucza się Wykonawców, w</w:t>
      </w:r>
      <w:r w:rsidR="00B25903" w:rsidRPr="00F027D8">
        <w:rPr>
          <w:rFonts w:ascii="Arial" w:hAnsi="Arial" w:cs="Arial"/>
          <w:sz w:val="24"/>
          <w:szCs w:val="24"/>
        </w:rPr>
        <w:t> </w:t>
      </w:r>
      <w:r w:rsidRPr="00F027D8">
        <w:rPr>
          <w:rFonts w:ascii="Arial" w:hAnsi="Arial" w:cs="Arial"/>
          <w:sz w:val="24"/>
          <w:szCs w:val="24"/>
        </w:rPr>
        <w:t>stosunku do których zachodzi którakolwiek z okoliczności wskazanych:</w:t>
      </w:r>
    </w:p>
    <w:p w14:paraId="6EF32AEB" w14:textId="77777777" w:rsidR="00067044" w:rsidRPr="00F027D8"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F027D8">
        <w:rPr>
          <w:rFonts w:ascii="Arial" w:hAnsi="Arial" w:cs="Arial"/>
          <w:sz w:val="24"/>
          <w:szCs w:val="24"/>
        </w:rPr>
        <w:t xml:space="preserve">w art. 108 ust. 1 </w:t>
      </w:r>
      <w:proofErr w:type="spellStart"/>
      <w:r w:rsidRPr="00F027D8">
        <w:rPr>
          <w:rFonts w:ascii="Arial" w:hAnsi="Arial" w:cs="Arial"/>
          <w:sz w:val="24"/>
          <w:szCs w:val="24"/>
        </w:rPr>
        <w:t>p.z.p</w:t>
      </w:r>
      <w:proofErr w:type="spellEnd"/>
      <w:r w:rsidRPr="00F027D8">
        <w:rPr>
          <w:rFonts w:ascii="Arial" w:hAnsi="Arial" w:cs="Arial"/>
          <w:sz w:val="24"/>
          <w:szCs w:val="24"/>
        </w:rPr>
        <w:t>.;</w:t>
      </w:r>
    </w:p>
    <w:p w14:paraId="01C266C5" w14:textId="77777777" w:rsidR="00D350F7" w:rsidRPr="00F027D8"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F027D8">
        <w:rPr>
          <w:rFonts w:ascii="Arial" w:hAnsi="Arial" w:cs="Arial"/>
          <w:sz w:val="24"/>
          <w:szCs w:val="24"/>
        </w:rPr>
        <w:lastRenderedPageBreak/>
        <w:t xml:space="preserve">w art. 109 ust. 1 pkt 4 </w:t>
      </w:r>
      <w:proofErr w:type="spellStart"/>
      <w:r w:rsidRPr="00F027D8">
        <w:rPr>
          <w:rFonts w:ascii="Arial" w:hAnsi="Arial" w:cs="Arial"/>
          <w:sz w:val="24"/>
          <w:szCs w:val="24"/>
        </w:rPr>
        <w:t>p.z.p</w:t>
      </w:r>
      <w:proofErr w:type="spellEnd"/>
      <w:r w:rsidRPr="00F027D8">
        <w:rPr>
          <w:rFonts w:ascii="Arial" w:hAnsi="Arial" w:cs="Arial"/>
          <w:sz w:val="24"/>
          <w:szCs w:val="24"/>
        </w:rPr>
        <w:t>., tj.:</w:t>
      </w:r>
    </w:p>
    <w:p w14:paraId="19ED4E8A" w14:textId="77777777" w:rsidR="00D350F7" w:rsidRPr="00F027D8" w:rsidRDefault="00D350F7" w:rsidP="00B25903">
      <w:pPr>
        <w:pStyle w:val="pkt"/>
        <w:spacing w:line="360" w:lineRule="auto"/>
        <w:ind w:firstLine="0"/>
        <w:jc w:val="left"/>
        <w:rPr>
          <w:rFonts w:ascii="Arial" w:hAnsi="Arial" w:cs="Arial"/>
          <w:bCs/>
          <w:kern w:val="32"/>
          <w:szCs w:val="24"/>
        </w:rPr>
      </w:pPr>
      <w:r w:rsidRPr="00F027D8">
        <w:rPr>
          <w:rFonts w:ascii="Arial" w:hAnsi="Arial" w:cs="Arial"/>
          <w:bCs/>
          <w:kern w:val="32"/>
          <w:szCs w:val="24"/>
        </w:rPr>
        <w:t xml:space="preserve">w </w:t>
      </w:r>
      <w:proofErr w:type="gramStart"/>
      <w:r w:rsidRPr="00F027D8">
        <w:rPr>
          <w:rFonts w:ascii="Arial" w:hAnsi="Arial" w:cs="Arial"/>
          <w:bCs/>
          <w:kern w:val="32"/>
          <w:szCs w:val="24"/>
        </w:rPr>
        <w:t>stosunku</w:t>
      </w:r>
      <w:proofErr w:type="gramEnd"/>
      <w:r w:rsidRPr="00F027D8">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sidRPr="00F027D8">
        <w:rPr>
          <w:rFonts w:ascii="Arial" w:hAnsi="Arial" w:cs="Arial"/>
          <w:bCs/>
          <w:kern w:val="32"/>
          <w:szCs w:val="24"/>
        </w:rPr>
        <w:t> </w:t>
      </w:r>
      <w:r w:rsidRPr="00F027D8">
        <w:rPr>
          <w:rFonts w:ascii="Arial" w:hAnsi="Arial" w:cs="Arial"/>
          <w:bCs/>
          <w:kern w:val="32"/>
          <w:szCs w:val="24"/>
        </w:rPr>
        <w:t>przepisach miejsca wszczęcia tej procedury;</w:t>
      </w:r>
    </w:p>
    <w:p w14:paraId="3FEAB5BD" w14:textId="77777777" w:rsidR="00067044" w:rsidRPr="00F027D8"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F027D8">
        <w:rPr>
          <w:rFonts w:ascii="Arial" w:hAnsi="Arial" w:cs="Arial"/>
          <w:sz w:val="24"/>
          <w:szCs w:val="24"/>
        </w:rPr>
        <w:t xml:space="preserve">Wykluczenie Wykonawcy następuje zgodnie z art. 111 </w:t>
      </w:r>
      <w:proofErr w:type="spellStart"/>
      <w:r w:rsidRPr="00F027D8">
        <w:rPr>
          <w:rFonts w:ascii="Arial" w:hAnsi="Arial" w:cs="Arial"/>
          <w:sz w:val="24"/>
          <w:szCs w:val="24"/>
        </w:rPr>
        <w:t>p.z.p</w:t>
      </w:r>
      <w:proofErr w:type="spellEnd"/>
      <w:r w:rsidRPr="00F027D8">
        <w:rPr>
          <w:rFonts w:ascii="Arial" w:hAnsi="Arial" w:cs="Arial"/>
          <w:sz w:val="24"/>
          <w:szCs w:val="24"/>
        </w:rPr>
        <w:t>.</w:t>
      </w:r>
    </w:p>
    <w:p w14:paraId="2A4AE795" w14:textId="77777777" w:rsidR="00E54A86" w:rsidRPr="00F027D8" w:rsidRDefault="00E54A86" w:rsidP="00E54A86">
      <w:pPr>
        <w:pStyle w:val="Teksttreci0"/>
        <w:numPr>
          <w:ilvl w:val="0"/>
          <w:numId w:val="19"/>
        </w:numPr>
        <w:tabs>
          <w:tab w:val="clear" w:pos="1009"/>
        </w:tabs>
        <w:spacing w:line="360" w:lineRule="auto"/>
        <w:ind w:left="450"/>
        <w:rPr>
          <w:rFonts w:ascii="Arial" w:hAnsi="Arial" w:cs="Arial"/>
          <w:sz w:val="24"/>
          <w:szCs w:val="24"/>
        </w:rPr>
      </w:pPr>
      <w:r w:rsidRPr="00F027D8">
        <w:rPr>
          <w:rFonts w:ascii="Arial" w:hAnsi="Arial" w:cs="Arial"/>
          <w:sz w:val="24"/>
          <w:szCs w:val="24"/>
        </w:rPr>
        <w:t>Podstawy wykluczenia, o których mowa w art. 7 ust.1 Ustawy sankcyjnej:</w:t>
      </w:r>
    </w:p>
    <w:p w14:paraId="16A30364" w14:textId="77777777" w:rsidR="00E54A86" w:rsidRPr="00F027D8" w:rsidRDefault="00E54A86" w:rsidP="00E54A86">
      <w:pPr>
        <w:pStyle w:val="Teksttreci0"/>
        <w:spacing w:line="360" w:lineRule="auto"/>
        <w:ind w:left="450" w:firstLine="0"/>
        <w:rPr>
          <w:rFonts w:ascii="Arial" w:hAnsi="Arial" w:cs="Arial"/>
          <w:sz w:val="24"/>
          <w:szCs w:val="24"/>
        </w:rPr>
      </w:pPr>
      <w:r w:rsidRPr="00F027D8">
        <w:rPr>
          <w:rFonts w:ascii="Arial" w:hAnsi="Arial" w:cs="Arial"/>
          <w:sz w:val="24"/>
          <w:szCs w:val="24"/>
        </w:rPr>
        <w:t>Z postępowania wyklucza się:</w:t>
      </w:r>
    </w:p>
    <w:p w14:paraId="06C5D904" w14:textId="77777777" w:rsidR="00E54A86" w:rsidRPr="00F027D8" w:rsidRDefault="00E54A86" w:rsidP="00402C5D">
      <w:pPr>
        <w:pStyle w:val="Teksttreci0"/>
        <w:numPr>
          <w:ilvl w:val="0"/>
          <w:numId w:val="48"/>
        </w:numPr>
        <w:spacing w:line="360" w:lineRule="auto"/>
        <w:ind w:left="810"/>
        <w:rPr>
          <w:rFonts w:ascii="Arial" w:hAnsi="Arial" w:cs="Arial"/>
          <w:sz w:val="24"/>
          <w:szCs w:val="24"/>
        </w:rPr>
      </w:pPr>
      <w:r w:rsidRPr="00F027D8">
        <w:rPr>
          <w:rFonts w:ascii="Arial" w:hAnsi="Arial" w:cs="Arial"/>
          <w:sz w:val="24"/>
          <w:szCs w:val="24"/>
        </w:rPr>
        <w:t xml:space="preserve">wykonawcę wymienionego w wykazach określonych w Rozporządzeniu 765/2006 i Rozporządzeniu 269/2014 albo wpisanego na </w:t>
      </w:r>
      <w:proofErr w:type="gramStart"/>
      <w:r w:rsidRPr="00F027D8">
        <w:rPr>
          <w:rFonts w:ascii="Arial" w:hAnsi="Arial" w:cs="Arial"/>
          <w:sz w:val="24"/>
          <w:szCs w:val="24"/>
        </w:rPr>
        <w:t>listę</w:t>
      </w:r>
      <w:proofErr w:type="gramEnd"/>
      <w:r w:rsidRPr="00F027D8">
        <w:rPr>
          <w:rFonts w:ascii="Arial" w:hAnsi="Arial" w:cs="Arial"/>
          <w:sz w:val="24"/>
          <w:szCs w:val="24"/>
        </w:rPr>
        <w:t xml:space="preserve"> o której mowa w art. 2 przedmiotowej ustawy ze wskazaniem zastosowania środka, o</w:t>
      </w:r>
      <w:r w:rsidR="00EE7C14" w:rsidRPr="00F027D8">
        <w:rPr>
          <w:rFonts w:ascii="Arial" w:hAnsi="Arial" w:cs="Arial"/>
          <w:sz w:val="24"/>
          <w:szCs w:val="24"/>
        </w:rPr>
        <w:t> </w:t>
      </w:r>
      <w:r w:rsidRPr="00F027D8">
        <w:rPr>
          <w:rFonts w:ascii="Arial" w:hAnsi="Arial" w:cs="Arial"/>
          <w:sz w:val="24"/>
          <w:szCs w:val="24"/>
        </w:rPr>
        <w:t xml:space="preserve">którym mowa w art. 1 pkt 3 Ustawy sankcyjnej, </w:t>
      </w:r>
    </w:p>
    <w:p w14:paraId="6F231F14" w14:textId="77777777" w:rsidR="00E54A86" w:rsidRPr="00F027D8" w:rsidRDefault="00E54A86" w:rsidP="00402C5D">
      <w:pPr>
        <w:pStyle w:val="Teksttreci0"/>
        <w:numPr>
          <w:ilvl w:val="0"/>
          <w:numId w:val="48"/>
        </w:numPr>
        <w:spacing w:line="360" w:lineRule="auto"/>
        <w:ind w:left="810"/>
        <w:rPr>
          <w:rFonts w:ascii="Arial" w:hAnsi="Arial" w:cs="Arial"/>
          <w:sz w:val="24"/>
          <w:szCs w:val="24"/>
        </w:rPr>
      </w:pPr>
      <w:r w:rsidRPr="00F027D8">
        <w:rPr>
          <w:rFonts w:ascii="Arial" w:hAnsi="Arial" w:cs="Arial"/>
          <w:sz w:val="24"/>
          <w:szCs w:val="24"/>
        </w:rPr>
        <w:t>wykonawcę, którego beneficjentem rzeczywistym w rozumieniu ustawy z dnia 1 marca 2018 r. o przeciwdziałaniu praniu pieniędzy oraz finansowaniu terroryzmu (</w:t>
      </w:r>
      <w:r w:rsidRPr="00EB4BB5">
        <w:rPr>
          <w:rFonts w:ascii="Arial" w:hAnsi="Arial" w:cs="Arial"/>
          <w:sz w:val="24"/>
          <w:szCs w:val="24"/>
        </w:rPr>
        <w:t>Dz. U. z 202</w:t>
      </w:r>
      <w:r w:rsidR="00F027D8" w:rsidRPr="00EB4BB5">
        <w:rPr>
          <w:rFonts w:ascii="Arial" w:hAnsi="Arial" w:cs="Arial"/>
          <w:sz w:val="24"/>
          <w:szCs w:val="24"/>
        </w:rPr>
        <w:t>5</w:t>
      </w:r>
      <w:r w:rsidRPr="00EB4BB5">
        <w:rPr>
          <w:rFonts w:ascii="Arial" w:hAnsi="Arial" w:cs="Arial"/>
          <w:sz w:val="24"/>
          <w:szCs w:val="24"/>
        </w:rPr>
        <w:t xml:space="preserve"> r. poz. </w:t>
      </w:r>
      <w:r w:rsidR="00F027D8" w:rsidRPr="00EB4BB5">
        <w:rPr>
          <w:rFonts w:ascii="Arial" w:hAnsi="Arial" w:cs="Arial"/>
          <w:sz w:val="24"/>
          <w:szCs w:val="24"/>
        </w:rPr>
        <w:t xml:space="preserve">664 </w:t>
      </w:r>
      <w:proofErr w:type="spellStart"/>
      <w:r w:rsidR="00F027D8" w:rsidRPr="00EB4BB5">
        <w:rPr>
          <w:rFonts w:ascii="Arial" w:hAnsi="Arial" w:cs="Arial"/>
          <w:sz w:val="24"/>
          <w:szCs w:val="24"/>
        </w:rPr>
        <w:t>t.j</w:t>
      </w:r>
      <w:proofErr w:type="spellEnd"/>
      <w:r w:rsidR="00F027D8" w:rsidRPr="00EB4BB5">
        <w:rPr>
          <w:rFonts w:ascii="Arial" w:hAnsi="Arial" w:cs="Arial"/>
          <w:sz w:val="24"/>
          <w:szCs w:val="24"/>
        </w:rPr>
        <w:t>.</w:t>
      </w:r>
      <w:r w:rsidRPr="00EB4BB5">
        <w:rPr>
          <w:rFonts w:ascii="Arial" w:hAnsi="Arial" w:cs="Arial"/>
          <w:sz w:val="24"/>
          <w:szCs w:val="24"/>
        </w:rPr>
        <w:t>)</w:t>
      </w:r>
      <w:r w:rsidRPr="00F027D8">
        <w:rPr>
          <w:rFonts w:ascii="Arial" w:hAnsi="Arial" w:cs="Arial"/>
          <w:sz w:val="24"/>
          <w:szCs w:val="24"/>
        </w:rPr>
        <w:t xml:space="preserve"> jest osoba wymieniona w</w:t>
      </w:r>
      <w:r w:rsidR="00EE7C14" w:rsidRPr="00F027D8">
        <w:rPr>
          <w:rFonts w:ascii="Arial" w:hAnsi="Arial" w:cs="Arial"/>
          <w:sz w:val="24"/>
          <w:szCs w:val="24"/>
        </w:rPr>
        <w:t> </w:t>
      </w:r>
      <w:r w:rsidRPr="00F027D8">
        <w:rPr>
          <w:rFonts w:ascii="Arial" w:hAnsi="Arial" w:cs="Arial"/>
          <w:sz w:val="24"/>
          <w:szCs w:val="24"/>
        </w:rPr>
        <w:t xml:space="preserve">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316C3E0C" w14:textId="77777777" w:rsidR="00E54A86" w:rsidRPr="00F027D8" w:rsidRDefault="00E54A86" w:rsidP="00402C5D">
      <w:pPr>
        <w:pStyle w:val="Teksttreci0"/>
        <w:numPr>
          <w:ilvl w:val="0"/>
          <w:numId w:val="48"/>
        </w:numPr>
        <w:spacing w:line="360" w:lineRule="auto"/>
        <w:ind w:left="810"/>
        <w:rPr>
          <w:rFonts w:ascii="Arial" w:hAnsi="Arial" w:cs="Arial"/>
          <w:sz w:val="24"/>
          <w:szCs w:val="24"/>
        </w:rPr>
      </w:pPr>
      <w:r w:rsidRPr="00F027D8">
        <w:rPr>
          <w:rFonts w:ascii="Arial" w:hAnsi="Arial" w:cs="Arial"/>
          <w:sz w:val="24"/>
          <w:szCs w:val="24"/>
        </w:rPr>
        <w:t xml:space="preserve">wykonawcę, którego jednostką dominującą w rozumieniu art. 3 ust. 1 pkt 37 ustawy z dnia 29 września 1994 r. o rachunkowości </w:t>
      </w:r>
      <w:r w:rsidRPr="0029569C">
        <w:rPr>
          <w:rFonts w:ascii="Arial" w:hAnsi="Arial" w:cs="Arial"/>
          <w:sz w:val="24"/>
          <w:szCs w:val="24"/>
        </w:rPr>
        <w:t>(Dz. U. z 202</w:t>
      </w:r>
      <w:r w:rsidR="00F027D8" w:rsidRPr="0029569C">
        <w:rPr>
          <w:rFonts w:ascii="Arial" w:hAnsi="Arial" w:cs="Arial"/>
          <w:sz w:val="24"/>
          <w:szCs w:val="24"/>
        </w:rPr>
        <w:t>3</w:t>
      </w:r>
      <w:r w:rsidRPr="0029569C">
        <w:rPr>
          <w:rFonts w:ascii="Arial" w:hAnsi="Arial" w:cs="Arial"/>
          <w:sz w:val="24"/>
          <w:szCs w:val="24"/>
        </w:rPr>
        <w:t xml:space="preserve"> r. poz. </w:t>
      </w:r>
      <w:r w:rsidR="00F027D8" w:rsidRPr="0029569C">
        <w:rPr>
          <w:rFonts w:ascii="Arial" w:hAnsi="Arial" w:cs="Arial"/>
          <w:sz w:val="24"/>
          <w:szCs w:val="24"/>
        </w:rPr>
        <w:t xml:space="preserve">120 z </w:t>
      </w:r>
      <w:proofErr w:type="spellStart"/>
      <w:r w:rsidR="00F027D8" w:rsidRPr="0029569C">
        <w:rPr>
          <w:rFonts w:ascii="Arial" w:hAnsi="Arial" w:cs="Arial"/>
          <w:sz w:val="24"/>
          <w:szCs w:val="24"/>
        </w:rPr>
        <w:t>późn</w:t>
      </w:r>
      <w:proofErr w:type="spellEnd"/>
      <w:r w:rsidR="00F027D8" w:rsidRPr="0029569C">
        <w:rPr>
          <w:rFonts w:ascii="Arial" w:hAnsi="Arial" w:cs="Arial"/>
          <w:sz w:val="24"/>
          <w:szCs w:val="24"/>
        </w:rPr>
        <w:t>. zm.</w:t>
      </w:r>
      <w:r w:rsidRPr="00F027D8">
        <w:rPr>
          <w:rFonts w:ascii="Arial" w:hAnsi="Arial" w:cs="Arial"/>
          <w:sz w:val="24"/>
          <w:szCs w:val="24"/>
        </w:rPr>
        <w:t>), jest podmiot wymieniony w wykazach określonych w</w:t>
      </w:r>
      <w:r w:rsidR="00EE7C14" w:rsidRPr="00F027D8">
        <w:rPr>
          <w:rFonts w:ascii="Arial" w:hAnsi="Arial" w:cs="Arial"/>
          <w:sz w:val="24"/>
          <w:szCs w:val="24"/>
        </w:rPr>
        <w:t> </w:t>
      </w:r>
      <w:r w:rsidRPr="00F027D8">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0952EE6" w14:textId="77777777" w:rsidR="00E54A86" w:rsidRPr="00F027D8" w:rsidRDefault="00E54A86" w:rsidP="00402C5D">
      <w:pPr>
        <w:pStyle w:val="Teksttreci0"/>
        <w:spacing w:line="360" w:lineRule="auto"/>
        <w:ind w:left="360" w:firstLine="0"/>
        <w:rPr>
          <w:rFonts w:ascii="Arial" w:hAnsi="Arial" w:cs="Arial"/>
          <w:sz w:val="24"/>
          <w:szCs w:val="24"/>
        </w:rPr>
      </w:pPr>
      <w:r w:rsidRPr="00F027D8">
        <w:rPr>
          <w:rFonts w:ascii="Arial" w:hAnsi="Arial" w:cs="Arial"/>
          <w:sz w:val="24"/>
          <w:szCs w:val="24"/>
        </w:rPr>
        <w:t xml:space="preserve">Wykluczenie następuje na okres trwania okoliczności określonych w pkt 1-3 powyżej. </w:t>
      </w:r>
    </w:p>
    <w:p w14:paraId="1634ED8C" w14:textId="77777777" w:rsidR="00E54A86" w:rsidRPr="00F027D8" w:rsidRDefault="00E54A86" w:rsidP="00402C5D">
      <w:pPr>
        <w:pStyle w:val="Teksttreci0"/>
        <w:shd w:val="clear" w:color="auto" w:fill="auto"/>
        <w:spacing w:line="360" w:lineRule="auto"/>
        <w:ind w:left="360" w:firstLine="0"/>
        <w:rPr>
          <w:rFonts w:ascii="Arial" w:hAnsi="Arial" w:cs="Arial"/>
          <w:sz w:val="24"/>
          <w:szCs w:val="24"/>
        </w:rPr>
      </w:pPr>
      <w:r w:rsidRPr="00F027D8">
        <w:rPr>
          <w:rFonts w:ascii="Arial" w:hAnsi="Arial" w:cs="Arial"/>
          <w:sz w:val="24"/>
          <w:szCs w:val="24"/>
        </w:rPr>
        <w:lastRenderedPageBreak/>
        <w:t xml:space="preserve">W przypadku wykonawcy wykluczonego na podstawie art. 7 ust. 1 Ustawy sankcyjnej, Zamawiający odrzuca ofertę takiego wykonawcy na podstawie art. 226 ust.1 pkt 2 lit. a </w:t>
      </w:r>
      <w:proofErr w:type="spellStart"/>
      <w:r w:rsidRPr="00F027D8">
        <w:rPr>
          <w:rFonts w:ascii="Arial" w:hAnsi="Arial" w:cs="Arial"/>
          <w:sz w:val="24"/>
          <w:szCs w:val="24"/>
        </w:rPr>
        <w:t>Pzp</w:t>
      </w:r>
      <w:proofErr w:type="spellEnd"/>
      <w:r w:rsidRPr="00F027D8">
        <w:rPr>
          <w:rFonts w:ascii="Arial" w:hAnsi="Arial" w:cs="Arial"/>
          <w:sz w:val="24"/>
          <w:szCs w:val="24"/>
        </w:rPr>
        <w:t>.</w:t>
      </w:r>
    </w:p>
    <w:p w14:paraId="0789CBFC" w14:textId="77777777" w:rsidR="00067044" w:rsidRPr="00F027D8" w:rsidRDefault="00067044" w:rsidP="00B93AE5">
      <w:pPr>
        <w:pStyle w:val="Nagwek3"/>
        <w:numPr>
          <w:ilvl w:val="0"/>
          <w:numId w:val="43"/>
        </w:numPr>
        <w:spacing w:line="360" w:lineRule="auto"/>
      </w:pPr>
      <w:r w:rsidRPr="00F027D8">
        <w:t xml:space="preserve">OŚWIADCZENIA I DOKUMENTY, JAKIE ZOBOWIĄZANI SĄ DOSTARCZYĆ WYKONAWCY W CELU WYKAZANIA </w:t>
      </w:r>
      <w:r w:rsidR="00F94B8B" w:rsidRPr="00F027D8">
        <w:t>SPEŁNIANIA WARUNKÓW UDZ</w:t>
      </w:r>
      <w:r w:rsidR="009C7C68" w:rsidRPr="00F027D8">
        <w:t>I</w:t>
      </w:r>
      <w:r w:rsidR="00F94B8B" w:rsidRPr="00F027D8">
        <w:t xml:space="preserve">AŁU W POSTĘPOWANIU ORAZ </w:t>
      </w:r>
      <w:r w:rsidRPr="00F027D8">
        <w:t>BRAKU PODSTAW WYKLUCZENIA (PODMIOTOWE ŚRODKI DOWODOWE)</w:t>
      </w:r>
    </w:p>
    <w:p w14:paraId="4C6337E5" w14:textId="77777777" w:rsidR="00067044" w:rsidRPr="00F027D8" w:rsidRDefault="00067044" w:rsidP="00B25903">
      <w:pPr>
        <w:pStyle w:val="Akapitzlist"/>
        <w:numPr>
          <w:ilvl w:val="0"/>
          <w:numId w:val="24"/>
        </w:numPr>
        <w:spacing w:before="240" w:line="360" w:lineRule="auto"/>
        <w:ind w:left="284" w:hanging="426"/>
        <w:rPr>
          <w:rFonts w:ascii="Arial" w:hAnsi="Arial" w:cs="Arial"/>
        </w:rPr>
      </w:pPr>
      <w:r w:rsidRPr="00F027D8">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F027D8">
        <w:rPr>
          <w:rFonts w:ascii="Arial" w:hAnsi="Arial" w:cs="Arial"/>
          <w:b/>
        </w:rPr>
        <w:t>Załącznikiem nr 2 do SWZ</w:t>
      </w:r>
      <w:r w:rsidRPr="00F027D8">
        <w:rPr>
          <w:rFonts w:ascii="Arial" w:hAnsi="Arial" w:cs="Arial"/>
        </w:rPr>
        <w:t>;</w:t>
      </w:r>
    </w:p>
    <w:p w14:paraId="1564329F" w14:textId="77777777" w:rsidR="00067044" w:rsidRPr="00F027D8" w:rsidRDefault="00067044" w:rsidP="00B25903">
      <w:pPr>
        <w:pStyle w:val="Akapitzlist"/>
        <w:numPr>
          <w:ilvl w:val="0"/>
          <w:numId w:val="24"/>
        </w:numPr>
        <w:spacing w:line="360" w:lineRule="auto"/>
        <w:ind w:left="284" w:hanging="426"/>
        <w:rPr>
          <w:rFonts w:ascii="Arial" w:hAnsi="Arial" w:cs="Arial"/>
        </w:rPr>
      </w:pPr>
      <w:r w:rsidRPr="00F027D8">
        <w:rPr>
          <w:rFonts w:ascii="Arial" w:hAnsi="Arial" w:cs="Arial"/>
        </w:rPr>
        <w:t>Informacje zawarte w oświadczeniu, o którym mowa w pkt 1 stanowią wstępne potwierdzenie, że Wykonawca nie podlega wykluczeniu oraz spełnia warunki udziału w postępowaniu.</w:t>
      </w:r>
    </w:p>
    <w:p w14:paraId="3FF6BCDA" w14:textId="77777777" w:rsidR="00067044" w:rsidRPr="00F027D8" w:rsidRDefault="00067044" w:rsidP="00B25903">
      <w:pPr>
        <w:pStyle w:val="Akapitzlist"/>
        <w:numPr>
          <w:ilvl w:val="0"/>
          <w:numId w:val="24"/>
        </w:numPr>
        <w:spacing w:line="360" w:lineRule="auto"/>
        <w:ind w:left="284" w:hanging="426"/>
        <w:rPr>
          <w:rFonts w:ascii="Arial" w:hAnsi="Arial" w:cs="Arial"/>
        </w:rPr>
      </w:pPr>
      <w:r w:rsidRPr="00F027D8">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sidRPr="00F027D8">
        <w:rPr>
          <w:rFonts w:ascii="Arial" w:hAnsi="Arial" w:cs="Arial"/>
        </w:rPr>
        <w:t> </w:t>
      </w:r>
      <w:r w:rsidRPr="00F027D8">
        <w:rPr>
          <w:rFonts w:ascii="Arial" w:hAnsi="Arial" w:cs="Arial"/>
        </w:rPr>
        <w:t>zamówieniu lub dokumentach zamówienia, aktualnych na dzień złożenia podmiotowych środków dowodowych.</w:t>
      </w:r>
    </w:p>
    <w:p w14:paraId="77B7CEC9" w14:textId="77777777" w:rsidR="00067044" w:rsidRPr="00F027D8" w:rsidRDefault="00067044" w:rsidP="00B25903">
      <w:pPr>
        <w:pStyle w:val="Akapitzlist"/>
        <w:numPr>
          <w:ilvl w:val="0"/>
          <w:numId w:val="24"/>
        </w:numPr>
        <w:spacing w:line="360" w:lineRule="auto"/>
        <w:ind w:left="284" w:hanging="426"/>
        <w:rPr>
          <w:rFonts w:ascii="Arial" w:hAnsi="Arial" w:cs="Arial"/>
        </w:rPr>
      </w:pPr>
      <w:r w:rsidRPr="00F027D8">
        <w:rPr>
          <w:rFonts w:ascii="Arial" w:hAnsi="Arial" w:cs="Arial"/>
        </w:rPr>
        <w:t>Podmiotowe środki dowodowe wymagane od wykonawcy obejmują:</w:t>
      </w:r>
    </w:p>
    <w:p w14:paraId="6184DBD2" w14:textId="18BF52DE" w:rsidR="00067044" w:rsidRPr="00F027D8" w:rsidRDefault="00067044" w:rsidP="00B25903">
      <w:pPr>
        <w:pStyle w:val="Akapitzlist"/>
        <w:numPr>
          <w:ilvl w:val="2"/>
          <w:numId w:val="11"/>
        </w:numPr>
        <w:spacing w:line="360" w:lineRule="auto"/>
        <w:ind w:left="710" w:hanging="435"/>
        <w:rPr>
          <w:rFonts w:ascii="Arial" w:hAnsi="Arial" w:cs="Arial"/>
        </w:rPr>
      </w:pPr>
      <w:r w:rsidRPr="00F027D8">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F027D8">
        <w:rPr>
          <w:rFonts w:ascii="Arial" w:hAnsi="Arial" w:cs="Arial"/>
        </w:rPr>
        <w:t>t.j</w:t>
      </w:r>
      <w:proofErr w:type="spellEnd"/>
      <w:r w:rsidR="005F78D2" w:rsidRPr="00F027D8">
        <w:rPr>
          <w:rFonts w:ascii="Arial" w:hAnsi="Arial" w:cs="Arial"/>
        </w:rPr>
        <w:t>. Dz. U. z 202</w:t>
      </w:r>
      <w:r w:rsidR="00A97859" w:rsidRPr="00F027D8">
        <w:rPr>
          <w:rFonts w:ascii="Arial" w:hAnsi="Arial" w:cs="Arial"/>
        </w:rPr>
        <w:t>4</w:t>
      </w:r>
      <w:r w:rsidR="005F78D2" w:rsidRPr="00F027D8">
        <w:rPr>
          <w:rFonts w:ascii="Arial" w:hAnsi="Arial" w:cs="Arial"/>
        </w:rPr>
        <w:t xml:space="preserve"> r. </w:t>
      </w:r>
      <w:r w:rsidR="005F78D2" w:rsidRPr="00014F01">
        <w:rPr>
          <w:rFonts w:ascii="Arial" w:hAnsi="Arial" w:cs="Arial"/>
        </w:rPr>
        <w:t xml:space="preserve">poz. </w:t>
      </w:r>
      <w:r w:rsidR="00F027D8" w:rsidRPr="00014F01">
        <w:rPr>
          <w:rFonts w:ascii="Arial" w:hAnsi="Arial" w:cs="Arial"/>
        </w:rPr>
        <w:t>1616</w:t>
      </w:r>
      <w:r w:rsidR="00743EC9">
        <w:rPr>
          <w:rFonts w:ascii="Arial" w:hAnsi="Arial" w:cs="Arial"/>
        </w:rPr>
        <w:t xml:space="preserve"> z </w:t>
      </w:r>
      <w:proofErr w:type="spellStart"/>
      <w:r w:rsidR="00743EC9">
        <w:rPr>
          <w:rFonts w:ascii="Arial" w:hAnsi="Arial" w:cs="Arial"/>
        </w:rPr>
        <w:t>późn</w:t>
      </w:r>
      <w:proofErr w:type="spellEnd"/>
      <w:r w:rsidR="00743EC9">
        <w:rPr>
          <w:rFonts w:ascii="Arial" w:hAnsi="Arial" w:cs="Arial"/>
        </w:rPr>
        <w:t>. zm.</w:t>
      </w:r>
      <w:r w:rsidRPr="00F027D8">
        <w:rPr>
          <w:rFonts w:ascii="Arial" w:hAnsi="Arial" w:cs="Arial"/>
        </w:rPr>
        <w:t>), z innym wykonawcą, który złożył odrębną ofertę, ofertę częściową lub wniosek o dopuszczenie do udziału w postępowaniu, albo oświadczenia o</w:t>
      </w:r>
      <w:r w:rsidR="00E8477F" w:rsidRPr="00F027D8">
        <w:rPr>
          <w:rFonts w:ascii="Arial" w:hAnsi="Arial" w:cs="Arial"/>
        </w:rPr>
        <w:t> </w:t>
      </w:r>
      <w:r w:rsidRPr="00F027D8">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F027D8">
        <w:rPr>
          <w:rFonts w:ascii="Arial" w:hAnsi="Arial" w:cs="Arial"/>
        </w:rPr>
        <w:t xml:space="preserve"> </w:t>
      </w:r>
      <w:r w:rsidRPr="00F027D8">
        <w:rPr>
          <w:rFonts w:ascii="Arial" w:hAnsi="Arial" w:cs="Arial"/>
        </w:rPr>
        <w:t xml:space="preserve">samej grupy kapitałowej – </w:t>
      </w:r>
      <w:r w:rsidRPr="00F027D8">
        <w:rPr>
          <w:rFonts w:ascii="Arial" w:hAnsi="Arial" w:cs="Arial"/>
          <w:b/>
          <w:bCs/>
        </w:rPr>
        <w:t xml:space="preserve">załącznik nr </w:t>
      </w:r>
      <w:r w:rsidR="00C816E6" w:rsidRPr="00F027D8">
        <w:rPr>
          <w:rFonts w:ascii="Arial" w:hAnsi="Arial" w:cs="Arial"/>
          <w:b/>
          <w:bCs/>
        </w:rPr>
        <w:t>3</w:t>
      </w:r>
      <w:r w:rsidRPr="00F027D8">
        <w:rPr>
          <w:rFonts w:ascii="Arial" w:hAnsi="Arial" w:cs="Arial"/>
          <w:b/>
          <w:bCs/>
        </w:rPr>
        <w:t xml:space="preserve"> do SWZ</w:t>
      </w:r>
      <w:r w:rsidRPr="00F027D8">
        <w:rPr>
          <w:rFonts w:ascii="Arial" w:hAnsi="Arial" w:cs="Arial"/>
        </w:rPr>
        <w:t>;</w:t>
      </w:r>
    </w:p>
    <w:p w14:paraId="40F1E938" w14:textId="77777777" w:rsidR="00F94B8B" w:rsidRPr="00F027D8" w:rsidRDefault="00067044" w:rsidP="00B25903">
      <w:pPr>
        <w:pStyle w:val="Akapitzlist"/>
        <w:numPr>
          <w:ilvl w:val="2"/>
          <w:numId w:val="11"/>
        </w:numPr>
        <w:spacing w:line="360" w:lineRule="auto"/>
        <w:ind w:left="710" w:hanging="435"/>
        <w:rPr>
          <w:rFonts w:ascii="Arial" w:hAnsi="Arial" w:cs="Arial"/>
        </w:rPr>
      </w:pPr>
      <w:r w:rsidRPr="00F027D8">
        <w:rPr>
          <w:rFonts w:ascii="Arial" w:hAnsi="Arial" w:cs="Arial"/>
        </w:rPr>
        <w:t xml:space="preserve">Odpis lub informacja z Krajowego Rejestru Sądowego lub z Centralnej Ewidencji i Informacji o Działalności Gospodarczej, w zakresie art. 109 ust. 1 </w:t>
      </w:r>
      <w:r w:rsidRPr="00F027D8">
        <w:rPr>
          <w:rFonts w:ascii="Arial" w:hAnsi="Arial" w:cs="Arial"/>
        </w:rPr>
        <w:lastRenderedPageBreak/>
        <w:t>pkt 4 ustawy, sporządzonych nie wcześniej niż 3 miesiące przed jej złożeniem, jeżeli odrębne przepisy wymagają wpisu do rejestru lub ewidencji;</w:t>
      </w:r>
    </w:p>
    <w:p w14:paraId="1B8CF2B2" w14:textId="77777777" w:rsidR="00A977B5" w:rsidRPr="00F027D8" w:rsidRDefault="00A977B5" w:rsidP="00A977B5">
      <w:pPr>
        <w:pStyle w:val="Akapitzlist"/>
        <w:numPr>
          <w:ilvl w:val="2"/>
          <w:numId w:val="11"/>
        </w:numPr>
        <w:spacing w:line="360" w:lineRule="auto"/>
        <w:ind w:left="630"/>
        <w:rPr>
          <w:rFonts w:ascii="Arial" w:hAnsi="Arial" w:cs="Arial"/>
        </w:rPr>
      </w:pPr>
      <w:r w:rsidRPr="00F027D8">
        <w:rPr>
          <w:rFonts w:ascii="Arial" w:hAnsi="Arial" w:cs="Arial"/>
        </w:rPr>
        <w:t>Opłacona polisa lub inny dokument potwierdzający, że wykonawca jest ubezpieczony od odpowiedzialności cywilnej w zakresie określonym w Rozdziale VIII ust. 2 pkt 3. W sytuacji, gdy fakt opłacenia składek nie wynika z samej treści polisy, wykonawca powinien załączyć do polisy inny dokument potwierdzający odprowadzanie stosownych składek (np. wyciąg z konta bankowego lub rachunek)</w:t>
      </w:r>
      <w:r w:rsidR="00F00A33">
        <w:rPr>
          <w:rFonts w:ascii="Arial" w:hAnsi="Arial" w:cs="Arial"/>
        </w:rPr>
        <w:t>;</w:t>
      </w:r>
    </w:p>
    <w:p w14:paraId="094758FB" w14:textId="77777777" w:rsidR="0044763A" w:rsidRPr="00F027D8" w:rsidRDefault="00A977B5" w:rsidP="00A977B5">
      <w:pPr>
        <w:pStyle w:val="Akapitzlist"/>
        <w:numPr>
          <w:ilvl w:val="2"/>
          <w:numId w:val="11"/>
        </w:numPr>
        <w:spacing w:line="360" w:lineRule="auto"/>
        <w:ind w:left="630"/>
        <w:rPr>
          <w:rFonts w:ascii="Arial" w:hAnsi="Arial" w:cs="Arial"/>
        </w:rPr>
      </w:pPr>
      <w:r w:rsidRPr="00F027D8">
        <w:rPr>
          <w:rFonts w:ascii="Arial" w:hAnsi="Arial" w:cs="Arial"/>
        </w:rPr>
        <w:t xml:space="preserve">Wykaz środków transportowych i sprzętowych - </w:t>
      </w:r>
      <w:r w:rsidRPr="00BF7282">
        <w:rPr>
          <w:rFonts w:ascii="Arial" w:hAnsi="Arial" w:cs="Arial"/>
          <w:b/>
        </w:rPr>
        <w:t xml:space="preserve">wg </w:t>
      </w:r>
      <w:proofErr w:type="gramStart"/>
      <w:r w:rsidRPr="00BF7282">
        <w:rPr>
          <w:rFonts w:ascii="Arial" w:hAnsi="Arial" w:cs="Arial"/>
          <w:b/>
        </w:rPr>
        <w:t>wzoru  zał.</w:t>
      </w:r>
      <w:proofErr w:type="gramEnd"/>
      <w:r w:rsidRPr="00BF7282">
        <w:rPr>
          <w:rFonts w:ascii="Arial" w:hAnsi="Arial" w:cs="Arial"/>
          <w:b/>
        </w:rPr>
        <w:t xml:space="preserve"> nr 5 SWZ.</w:t>
      </w:r>
      <w:r w:rsidRPr="00F027D8">
        <w:rPr>
          <w:rFonts w:ascii="Arial" w:hAnsi="Arial" w:cs="Arial"/>
        </w:rPr>
        <w:t xml:space="preserve"> W przypadku składania oferty przez Wykonawców ubiegających się wspólnie o udzielenie zamówienia, dokument może być złożony łącznie przez składających wspólną ofertę.</w:t>
      </w:r>
    </w:p>
    <w:p w14:paraId="112D3F26" w14:textId="77777777" w:rsidR="00067044" w:rsidRPr="00F027D8" w:rsidRDefault="00067044" w:rsidP="00D02805">
      <w:pPr>
        <w:pStyle w:val="Akapitzlist"/>
        <w:numPr>
          <w:ilvl w:val="0"/>
          <w:numId w:val="40"/>
        </w:numPr>
        <w:spacing w:line="360" w:lineRule="auto"/>
        <w:rPr>
          <w:rFonts w:ascii="Arial" w:hAnsi="Arial" w:cs="Arial"/>
        </w:rPr>
      </w:pPr>
      <w:r w:rsidRPr="00F027D8">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0FDC3D7E" w14:textId="77777777" w:rsidR="00067044" w:rsidRPr="00F027D8" w:rsidRDefault="00067044" w:rsidP="00D02805">
      <w:pPr>
        <w:pStyle w:val="Akapitzlist"/>
        <w:numPr>
          <w:ilvl w:val="0"/>
          <w:numId w:val="40"/>
        </w:numPr>
        <w:spacing w:line="360" w:lineRule="auto"/>
        <w:ind w:left="434" w:hanging="434"/>
        <w:rPr>
          <w:rFonts w:ascii="Arial" w:hAnsi="Arial" w:cs="Arial"/>
        </w:rPr>
      </w:pPr>
      <w:r w:rsidRPr="00F027D8">
        <w:rPr>
          <w:rFonts w:ascii="Arial" w:hAnsi="Arial" w:cs="Arial"/>
        </w:rPr>
        <w:t>Jeżeli w kraju, w którym Wykonawca ma siedzibę lub miejsce zamieszkania, nie wydaje się dokumentów, o których mowa w ust. 4 pkt 2, zastępuje się je w</w:t>
      </w:r>
      <w:r w:rsidR="00B25903" w:rsidRPr="00F027D8">
        <w:rPr>
          <w:rFonts w:ascii="Arial" w:hAnsi="Arial" w:cs="Arial"/>
        </w:rPr>
        <w:t> </w:t>
      </w:r>
      <w:r w:rsidRPr="00F027D8">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0F2FD674" w14:textId="77777777" w:rsidR="00067044" w:rsidRPr="00F027D8" w:rsidRDefault="00067044" w:rsidP="00D02805">
      <w:pPr>
        <w:pStyle w:val="Akapitzlist"/>
        <w:numPr>
          <w:ilvl w:val="0"/>
          <w:numId w:val="40"/>
        </w:numPr>
        <w:spacing w:line="360" w:lineRule="auto"/>
        <w:ind w:left="434" w:hanging="434"/>
        <w:rPr>
          <w:rFonts w:ascii="Arial" w:hAnsi="Arial" w:cs="Arial"/>
        </w:rPr>
      </w:pPr>
      <w:r w:rsidRPr="00F027D8">
        <w:rPr>
          <w:rFonts w:ascii="Arial" w:hAnsi="Arial" w:cs="Arial"/>
        </w:rPr>
        <w:t>Zamawiający nie wzywa do złożenia podmiotowych środków dowodowych, jeżeli:</w:t>
      </w:r>
    </w:p>
    <w:p w14:paraId="3942E526" w14:textId="0B1593DB" w:rsidR="00067044" w:rsidRPr="00F027D8" w:rsidRDefault="00067044" w:rsidP="00B25903">
      <w:pPr>
        <w:pStyle w:val="Akapitzlist"/>
        <w:spacing w:line="360" w:lineRule="auto"/>
        <w:ind w:left="882" w:hanging="434"/>
        <w:rPr>
          <w:rFonts w:ascii="Arial" w:hAnsi="Arial" w:cs="Arial"/>
        </w:rPr>
      </w:pPr>
      <w:r w:rsidRPr="00F027D8">
        <w:rPr>
          <w:rFonts w:ascii="Arial" w:hAnsi="Arial" w:cs="Arial"/>
          <w:b/>
        </w:rPr>
        <w:t>1)</w:t>
      </w:r>
      <w:r w:rsidRPr="00F027D8">
        <w:rPr>
          <w:rFonts w:ascii="Arial" w:hAnsi="Arial" w:cs="Arial"/>
        </w:rPr>
        <w:tab/>
        <w:t>może je uzyskać za pomocą bezpłatnych i ogólnodostępnych baz danych, w</w:t>
      </w:r>
      <w:r w:rsidR="00B25903" w:rsidRPr="00F027D8">
        <w:rPr>
          <w:rFonts w:ascii="Arial" w:hAnsi="Arial" w:cs="Arial"/>
        </w:rPr>
        <w:t> </w:t>
      </w:r>
      <w:r w:rsidRPr="00F027D8">
        <w:rPr>
          <w:rFonts w:ascii="Arial" w:hAnsi="Arial" w:cs="Arial"/>
        </w:rPr>
        <w:t>szczególności rejestrów publicznych w rozumieniu ustawy z dnia 17 lutego 2005 r. o informatyzacji działalności podmiotów realizujących zadania publiczne</w:t>
      </w:r>
      <w:r w:rsidR="00743EC9">
        <w:rPr>
          <w:rFonts w:ascii="Arial" w:hAnsi="Arial" w:cs="Arial"/>
        </w:rPr>
        <w:t xml:space="preserve"> (</w:t>
      </w:r>
      <w:proofErr w:type="spellStart"/>
      <w:r w:rsidR="00743EC9">
        <w:rPr>
          <w:rFonts w:ascii="Arial" w:hAnsi="Arial" w:cs="Arial"/>
        </w:rPr>
        <w:t>t.j</w:t>
      </w:r>
      <w:proofErr w:type="spellEnd"/>
      <w:r w:rsidR="00743EC9">
        <w:rPr>
          <w:rFonts w:ascii="Arial" w:hAnsi="Arial" w:cs="Arial"/>
        </w:rPr>
        <w:t xml:space="preserve">. Dz.U. z 2024 r. poz. 1557 z </w:t>
      </w:r>
      <w:proofErr w:type="spellStart"/>
      <w:r w:rsidR="00743EC9">
        <w:rPr>
          <w:rFonts w:ascii="Arial" w:hAnsi="Arial" w:cs="Arial"/>
        </w:rPr>
        <w:t>późn</w:t>
      </w:r>
      <w:proofErr w:type="spellEnd"/>
      <w:r w:rsidR="00743EC9">
        <w:rPr>
          <w:rFonts w:ascii="Arial" w:hAnsi="Arial" w:cs="Arial"/>
        </w:rPr>
        <w:t>. zm.)</w:t>
      </w:r>
      <w:r w:rsidRPr="00F027D8">
        <w:rPr>
          <w:rFonts w:ascii="Arial" w:hAnsi="Arial" w:cs="Arial"/>
        </w:rPr>
        <w:t xml:space="preserve">, o ile wykonawca </w:t>
      </w:r>
      <w:r w:rsidRPr="00F027D8">
        <w:rPr>
          <w:rFonts w:ascii="Arial" w:hAnsi="Arial" w:cs="Arial"/>
        </w:rPr>
        <w:lastRenderedPageBreak/>
        <w:t xml:space="preserve">wskazał w oświadczeniu, o którym mowa w art. 125 ust. 1 </w:t>
      </w:r>
      <w:proofErr w:type="spellStart"/>
      <w:r w:rsidRPr="00F027D8">
        <w:rPr>
          <w:rFonts w:ascii="Arial" w:hAnsi="Arial" w:cs="Arial"/>
        </w:rPr>
        <w:t>p.z.p</w:t>
      </w:r>
      <w:proofErr w:type="spellEnd"/>
      <w:r w:rsidRPr="00F027D8">
        <w:rPr>
          <w:rFonts w:ascii="Arial" w:hAnsi="Arial" w:cs="Arial"/>
        </w:rPr>
        <w:t xml:space="preserve"> dane umożliwiające dostęp do tych środków;</w:t>
      </w:r>
    </w:p>
    <w:p w14:paraId="565DC7CF" w14:textId="1975E778" w:rsidR="00067044" w:rsidRPr="00F027D8" w:rsidRDefault="00067044" w:rsidP="00B25903">
      <w:pPr>
        <w:pStyle w:val="Akapitzlist"/>
        <w:spacing w:line="360" w:lineRule="auto"/>
        <w:ind w:left="882" w:hanging="434"/>
        <w:rPr>
          <w:rFonts w:ascii="Arial" w:hAnsi="Arial" w:cs="Arial"/>
        </w:rPr>
      </w:pPr>
      <w:r w:rsidRPr="00F027D8">
        <w:rPr>
          <w:rFonts w:ascii="Arial" w:hAnsi="Arial" w:cs="Arial"/>
          <w:b/>
        </w:rPr>
        <w:t>2)</w:t>
      </w:r>
      <w:r w:rsidRPr="00F027D8">
        <w:rPr>
          <w:rFonts w:ascii="Arial" w:hAnsi="Arial" w:cs="Arial"/>
          <w:b/>
        </w:rPr>
        <w:tab/>
      </w:r>
      <w:r w:rsidRPr="00F027D8">
        <w:rPr>
          <w:rFonts w:ascii="Arial" w:hAnsi="Arial" w:cs="Arial"/>
        </w:rPr>
        <w:t>podmiotowym środkiem dowodowym jest oświadczenie, którego treść odpowiada zakresowi oświadczenia, o którym mowa w art. 125 ust. 1</w:t>
      </w:r>
      <w:r w:rsidR="00743EC9">
        <w:rPr>
          <w:rFonts w:ascii="Arial" w:hAnsi="Arial" w:cs="Arial"/>
        </w:rPr>
        <w:t xml:space="preserve"> </w:t>
      </w:r>
      <w:proofErr w:type="spellStart"/>
      <w:r w:rsidR="00743EC9">
        <w:rPr>
          <w:rFonts w:ascii="Arial" w:hAnsi="Arial" w:cs="Arial"/>
        </w:rPr>
        <w:t>p.z.p</w:t>
      </w:r>
      <w:proofErr w:type="spellEnd"/>
      <w:r w:rsidRPr="00F027D8">
        <w:rPr>
          <w:rFonts w:ascii="Arial" w:hAnsi="Arial" w:cs="Arial"/>
        </w:rPr>
        <w:t>.</w:t>
      </w:r>
    </w:p>
    <w:p w14:paraId="66C72457" w14:textId="77777777" w:rsidR="00067044" w:rsidRPr="00F027D8" w:rsidRDefault="00067044" w:rsidP="00B25903">
      <w:pPr>
        <w:spacing w:line="360" w:lineRule="auto"/>
        <w:ind w:left="434" w:hanging="434"/>
        <w:rPr>
          <w:rFonts w:ascii="Arial" w:hAnsi="Arial" w:cs="Arial"/>
        </w:rPr>
      </w:pPr>
      <w:r w:rsidRPr="00F027D8">
        <w:rPr>
          <w:rFonts w:ascii="Arial" w:hAnsi="Arial" w:cs="Arial"/>
          <w:b/>
        </w:rPr>
        <w:t>8.</w:t>
      </w:r>
      <w:r w:rsidRPr="00F027D8">
        <w:rPr>
          <w:rFonts w:ascii="Arial" w:hAnsi="Arial" w:cs="Arial"/>
          <w:b/>
        </w:rPr>
        <w:tab/>
      </w:r>
      <w:r w:rsidRPr="00F027D8">
        <w:rPr>
          <w:rFonts w:ascii="Arial" w:hAnsi="Arial" w:cs="Arial"/>
        </w:rPr>
        <w:t>Wykonawca nie jest zobowiązany do złożenia podmiotowych środków dowodowych, które zamawiający posiada, jeżeli wykonawca wskaże te środki oraz potwierdzi ich prawidłowość i aktualność.</w:t>
      </w:r>
    </w:p>
    <w:p w14:paraId="00CA1D23" w14:textId="77777777" w:rsidR="00386579" w:rsidRPr="00F027D8" w:rsidRDefault="00067044" w:rsidP="00B25903">
      <w:pPr>
        <w:spacing w:line="360" w:lineRule="auto"/>
        <w:ind w:left="434" w:hanging="434"/>
        <w:rPr>
          <w:rFonts w:ascii="Arial" w:hAnsi="Arial" w:cs="Arial"/>
        </w:rPr>
      </w:pPr>
      <w:r w:rsidRPr="00F027D8">
        <w:rPr>
          <w:rFonts w:ascii="Arial" w:hAnsi="Arial" w:cs="Arial"/>
          <w:b/>
        </w:rPr>
        <w:t>9.</w:t>
      </w:r>
      <w:r w:rsidRPr="00F027D8">
        <w:rPr>
          <w:rFonts w:ascii="Arial" w:hAnsi="Arial" w:cs="Arial"/>
          <w:b/>
        </w:rPr>
        <w:tab/>
      </w:r>
      <w:r w:rsidRPr="00F027D8">
        <w:rPr>
          <w:rFonts w:ascii="Arial" w:hAnsi="Arial" w:cs="Arial"/>
        </w:rPr>
        <w:t xml:space="preserve">W zakresie nieuregulowanym ustawą </w:t>
      </w:r>
      <w:proofErr w:type="spellStart"/>
      <w:r w:rsidRPr="00F027D8">
        <w:rPr>
          <w:rFonts w:ascii="Arial" w:hAnsi="Arial" w:cs="Arial"/>
        </w:rPr>
        <w:t>p.z.p</w:t>
      </w:r>
      <w:proofErr w:type="spellEnd"/>
      <w:r w:rsidRPr="00F027D8">
        <w:rPr>
          <w:rFonts w:ascii="Arial" w:hAnsi="Arial" w:cs="Arial"/>
        </w:rPr>
        <w:t>. lub niniejszą SWZ do oświadczeń i</w:t>
      </w:r>
      <w:r w:rsidR="00B25903" w:rsidRPr="00F027D8">
        <w:rPr>
          <w:rFonts w:ascii="Arial" w:hAnsi="Arial" w:cs="Arial"/>
        </w:rPr>
        <w:t> </w:t>
      </w:r>
      <w:r w:rsidRPr="00F027D8">
        <w:rPr>
          <w:rFonts w:ascii="Arial" w:hAnsi="Arial" w:cs="Arial"/>
        </w:rPr>
        <w:t>dokumentów składanych przez Wykonawcę w postępowaniu zastosowanie mają w szczególności przepisy rozporządzenia Ministra Rozwoju Pracy i</w:t>
      </w:r>
      <w:r w:rsidR="002A4C94" w:rsidRPr="00F027D8">
        <w:rPr>
          <w:rFonts w:ascii="Arial" w:hAnsi="Arial" w:cs="Arial"/>
        </w:rPr>
        <w:t> </w:t>
      </w:r>
      <w:r w:rsidRPr="00F027D8">
        <w:rPr>
          <w:rFonts w:ascii="Arial" w:hAnsi="Arial" w:cs="Arial"/>
        </w:rPr>
        <w:t>Technologii z</w:t>
      </w:r>
      <w:r w:rsidR="00B25903" w:rsidRPr="00F027D8">
        <w:rPr>
          <w:rFonts w:ascii="Arial" w:hAnsi="Arial" w:cs="Arial"/>
        </w:rPr>
        <w:t> </w:t>
      </w:r>
      <w:r w:rsidRPr="00F027D8">
        <w:rPr>
          <w:rFonts w:ascii="Arial" w:hAnsi="Arial" w:cs="Arial"/>
        </w:rPr>
        <w:t>dnia 23 grudnia 2020 r. w sprawie podmiotowych środków dowodowych oraz innych dokumentów lub oświadczeń, jakich może żądać zamawiający od wykonawcy</w:t>
      </w:r>
      <w:r w:rsidR="00083FE5" w:rsidRPr="00F027D8">
        <w:rPr>
          <w:rFonts w:ascii="Arial" w:hAnsi="Arial" w:cs="Arial"/>
        </w:rPr>
        <w:t xml:space="preserve"> </w:t>
      </w:r>
      <w:r w:rsidRPr="00F027D8">
        <w:rPr>
          <w:rFonts w:ascii="Arial" w:hAnsi="Arial" w:cs="Arial"/>
        </w:rPr>
        <w:t>oraz rozporządzenia Prezesa Rady Ministrów z dnia 30</w:t>
      </w:r>
      <w:r w:rsidR="00922D4B" w:rsidRPr="00F027D8">
        <w:rPr>
          <w:rFonts w:ascii="Arial" w:hAnsi="Arial" w:cs="Arial"/>
        </w:rPr>
        <w:t> </w:t>
      </w:r>
      <w:r w:rsidRPr="00F027D8">
        <w:rPr>
          <w:rFonts w:ascii="Arial" w:hAnsi="Arial" w:cs="Arial"/>
        </w:rPr>
        <w:t>grudnia 2020</w:t>
      </w:r>
      <w:r w:rsidR="00B25903" w:rsidRPr="00F027D8">
        <w:rPr>
          <w:rFonts w:ascii="Arial" w:hAnsi="Arial" w:cs="Arial"/>
        </w:rPr>
        <w:t> </w:t>
      </w:r>
      <w:r w:rsidRPr="00F027D8">
        <w:rPr>
          <w:rFonts w:ascii="Arial" w:hAnsi="Arial" w:cs="Arial"/>
        </w:rPr>
        <w:t>r. w sprawie sposobu sporządzania i przekazywania informacji oraz wymagań technicznych dla dokumentów elektronicznych oraz środków komunikacji elektronicznej w</w:t>
      </w:r>
      <w:r w:rsidR="00922D4B" w:rsidRPr="00F027D8">
        <w:rPr>
          <w:rFonts w:ascii="Arial" w:hAnsi="Arial" w:cs="Arial"/>
        </w:rPr>
        <w:t> </w:t>
      </w:r>
      <w:r w:rsidRPr="00F027D8">
        <w:rPr>
          <w:rFonts w:ascii="Arial" w:hAnsi="Arial" w:cs="Arial"/>
        </w:rPr>
        <w:t>postępowaniu o udzielenie zamówienia publicznego lub konkursie.</w:t>
      </w:r>
    </w:p>
    <w:p w14:paraId="64CC8108" w14:textId="77777777" w:rsidR="00067044" w:rsidRPr="00F027D8" w:rsidRDefault="00067044" w:rsidP="00B93AE5">
      <w:pPr>
        <w:pStyle w:val="Nagwek3"/>
        <w:numPr>
          <w:ilvl w:val="0"/>
          <w:numId w:val="43"/>
        </w:numPr>
        <w:spacing w:line="360" w:lineRule="auto"/>
      </w:pPr>
      <w:r w:rsidRPr="00F027D8">
        <w:t>INFORMACJA DLA WYKONAWCÓW WSPÓLNIE UBIEGAJĄCYCH SIĘ O</w:t>
      </w:r>
      <w:r w:rsidR="00CF34C7" w:rsidRPr="00F027D8">
        <w:t> </w:t>
      </w:r>
      <w:r w:rsidRPr="00F027D8">
        <w:t>UDZIELENIE ZAMÓWIENIA (SPÓŁKI CYWILNE/ KONSORCJA)</w:t>
      </w:r>
    </w:p>
    <w:p w14:paraId="147F0E64" w14:textId="77777777" w:rsidR="00067044" w:rsidRPr="00F027D8"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F027D8">
        <w:rPr>
          <w:rFonts w:ascii="Arial" w:hAnsi="Arial" w:cs="Arial"/>
        </w:rPr>
        <w:t>Wykonawcy mogą wspólnie ubiegać się o udzielenie zamówienia. W takim przypadku Wykonawcy ustanawiają pełnomocnika do reprezentowania ich w</w:t>
      </w:r>
      <w:r w:rsidR="00E65CDD" w:rsidRPr="00F027D8">
        <w:rPr>
          <w:rFonts w:ascii="Arial" w:hAnsi="Arial" w:cs="Arial"/>
        </w:rPr>
        <w:t> </w:t>
      </w:r>
      <w:r w:rsidRPr="00F027D8">
        <w:rPr>
          <w:rFonts w:ascii="Arial" w:hAnsi="Arial" w:cs="Arial"/>
        </w:rPr>
        <w:t>postępowaniu albo do reprezentowania i zawarcia umowy w sprawie zamówienia publicznego. Pełnomocnictwo</w:t>
      </w:r>
      <w:r w:rsidR="00CF34C7" w:rsidRPr="00F027D8">
        <w:rPr>
          <w:rFonts w:ascii="Arial" w:hAnsi="Arial" w:cs="Arial"/>
        </w:rPr>
        <w:t xml:space="preserve"> </w:t>
      </w:r>
      <w:r w:rsidRPr="00F027D8">
        <w:rPr>
          <w:rFonts w:ascii="Arial" w:hAnsi="Arial" w:cs="Arial"/>
        </w:rPr>
        <w:t xml:space="preserve">winno być załączone do oferty. </w:t>
      </w:r>
    </w:p>
    <w:p w14:paraId="6957C248" w14:textId="77777777" w:rsidR="00067044" w:rsidRPr="00F027D8"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F027D8">
        <w:rPr>
          <w:rFonts w:ascii="Arial" w:hAnsi="Arial" w:cs="Arial"/>
        </w:rPr>
        <w:t>W przypadku Wykonawców wspólnie ubiegających się o udzielenie zamówienia, oświadczenia, o których mowa w Rozdziale X ust. 1 SWZ, składa każdy z</w:t>
      </w:r>
      <w:r w:rsidR="00E65CDD" w:rsidRPr="00F027D8">
        <w:rPr>
          <w:rFonts w:ascii="Arial" w:hAnsi="Arial" w:cs="Arial"/>
        </w:rPr>
        <w:t> </w:t>
      </w:r>
      <w:r w:rsidRPr="00F027D8">
        <w:rPr>
          <w:rFonts w:ascii="Arial" w:hAnsi="Arial" w:cs="Arial"/>
        </w:rPr>
        <w:t>wykonawców.</w:t>
      </w:r>
    </w:p>
    <w:p w14:paraId="66C52796" w14:textId="77777777" w:rsidR="00067044" w:rsidRPr="00F027D8"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F027D8">
        <w:rPr>
          <w:rFonts w:ascii="Arial" w:hAnsi="Arial" w:cs="Arial"/>
        </w:rPr>
        <w:t xml:space="preserve">Wykonawcy wspólnie ubiegający się o udzielenie zamówienia dołączają do oferty oświadczenie, z którego wynika, które </w:t>
      </w:r>
      <w:r w:rsidR="006F2CC4" w:rsidRPr="00F027D8">
        <w:rPr>
          <w:rFonts w:ascii="Arial" w:hAnsi="Arial" w:cs="Arial"/>
        </w:rPr>
        <w:t xml:space="preserve">usługi </w:t>
      </w:r>
      <w:r w:rsidRPr="00F027D8">
        <w:rPr>
          <w:rFonts w:ascii="Arial" w:hAnsi="Arial" w:cs="Arial"/>
        </w:rPr>
        <w:t>wykonają poszczególni wykonawcy.</w:t>
      </w:r>
    </w:p>
    <w:p w14:paraId="348C80C2" w14:textId="77777777" w:rsidR="00067044" w:rsidRPr="00F027D8"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F027D8">
        <w:rPr>
          <w:rFonts w:ascii="Arial" w:hAnsi="Arial" w:cs="Arial"/>
        </w:rPr>
        <w:lastRenderedPageBreak/>
        <w:t>Oświadczenia i dokumenty potwierdzające brak podstaw do wykluczenia z</w:t>
      </w:r>
      <w:r w:rsidR="00E65CDD" w:rsidRPr="00F027D8">
        <w:rPr>
          <w:rFonts w:ascii="Arial" w:hAnsi="Arial" w:cs="Arial"/>
        </w:rPr>
        <w:t> </w:t>
      </w:r>
      <w:r w:rsidRPr="00F027D8">
        <w:rPr>
          <w:rFonts w:ascii="Arial" w:hAnsi="Arial" w:cs="Arial"/>
        </w:rPr>
        <w:t>postępowania składa każdy z Wykonawców wspólnie ubiegających się o</w:t>
      </w:r>
      <w:r w:rsidR="00E65CDD" w:rsidRPr="00F027D8">
        <w:rPr>
          <w:rFonts w:ascii="Arial" w:hAnsi="Arial" w:cs="Arial"/>
        </w:rPr>
        <w:t> </w:t>
      </w:r>
      <w:r w:rsidRPr="00F027D8">
        <w:rPr>
          <w:rFonts w:ascii="Arial" w:hAnsi="Arial" w:cs="Arial"/>
        </w:rPr>
        <w:t>zamówienie.</w:t>
      </w:r>
      <w:bookmarkStart w:id="2" w:name="bookmark11"/>
    </w:p>
    <w:p w14:paraId="0D344F19" w14:textId="77777777" w:rsidR="00067044" w:rsidRPr="00F027D8" w:rsidRDefault="00067044" w:rsidP="00B93AE5">
      <w:pPr>
        <w:pStyle w:val="Nagwek3"/>
        <w:numPr>
          <w:ilvl w:val="0"/>
          <w:numId w:val="43"/>
        </w:numPr>
        <w:spacing w:line="360" w:lineRule="auto"/>
      </w:pPr>
      <w:r w:rsidRPr="00F027D8">
        <w:t xml:space="preserve">SPOSÓB KOMUNIKACJI ORAZ </w:t>
      </w:r>
      <w:bookmarkEnd w:id="2"/>
      <w:r w:rsidRPr="00F027D8">
        <w:t>WYJAŚNIENIA TREŚCI SWZ</w:t>
      </w:r>
    </w:p>
    <w:p w14:paraId="2ACB2389" w14:textId="58B021D6" w:rsidR="00067044" w:rsidRPr="00F027D8" w:rsidRDefault="00067044" w:rsidP="00E65CDD">
      <w:pPr>
        <w:pStyle w:val="Akapitzlist"/>
        <w:numPr>
          <w:ilvl w:val="1"/>
          <w:numId w:val="16"/>
        </w:numPr>
        <w:spacing w:before="240" w:line="360" w:lineRule="auto"/>
        <w:ind w:left="448" w:right="91" w:hanging="448"/>
        <w:rPr>
          <w:rFonts w:ascii="Arial" w:hAnsi="Arial" w:cs="Arial"/>
          <w:bCs/>
        </w:rPr>
      </w:pPr>
      <w:r w:rsidRPr="00F027D8">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F027D8">
        <w:rPr>
          <w:rFonts w:ascii="Arial" w:hAnsi="Arial" w:cs="Arial"/>
          <w:bCs/>
        </w:rPr>
        <w:t>p.z.p</w:t>
      </w:r>
      <w:proofErr w:type="spellEnd"/>
      <w:r w:rsidRPr="00F027D8">
        <w:rPr>
          <w:rFonts w:ascii="Arial" w:hAnsi="Arial" w:cs="Arial"/>
          <w:bCs/>
        </w:rPr>
        <w:t>., odbywa się przy użyciu</w:t>
      </w:r>
      <w:r w:rsidR="00922D4B" w:rsidRPr="00F027D8">
        <w:rPr>
          <w:rFonts w:ascii="Arial" w:hAnsi="Arial" w:cs="Arial"/>
          <w:bCs/>
        </w:rPr>
        <w:t xml:space="preserve"> środków </w:t>
      </w:r>
      <w:r w:rsidRPr="00F027D8">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F027D8">
        <w:rPr>
          <w:rFonts w:ascii="Arial" w:hAnsi="Arial" w:cs="Arial"/>
          <w:bCs/>
        </w:rPr>
        <w:t>t</w:t>
      </w:r>
      <w:r w:rsidR="00503D12" w:rsidRPr="00FB4304">
        <w:rPr>
          <w:rFonts w:ascii="Arial" w:hAnsi="Arial" w:cs="Arial"/>
          <w:bCs/>
        </w:rPr>
        <w:t>.j</w:t>
      </w:r>
      <w:proofErr w:type="spellEnd"/>
      <w:r w:rsidR="00503D12" w:rsidRPr="00FB4304">
        <w:rPr>
          <w:rFonts w:ascii="Arial" w:hAnsi="Arial" w:cs="Arial"/>
          <w:bCs/>
        </w:rPr>
        <w:t>. Dz. U. z 202</w:t>
      </w:r>
      <w:r w:rsidR="008421C6" w:rsidRPr="00FB4304">
        <w:rPr>
          <w:rFonts w:ascii="Arial" w:hAnsi="Arial" w:cs="Arial"/>
          <w:bCs/>
        </w:rPr>
        <w:t>4</w:t>
      </w:r>
      <w:r w:rsidR="00503D12" w:rsidRPr="00FB4304">
        <w:rPr>
          <w:rFonts w:ascii="Arial" w:hAnsi="Arial" w:cs="Arial"/>
          <w:bCs/>
        </w:rPr>
        <w:t xml:space="preserve"> r. poz. </w:t>
      </w:r>
      <w:r w:rsidR="008421C6" w:rsidRPr="00FB4304">
        <w:rPr>
          <w:rFonts w:ascii="Arial" w:hAnsi="Arial" w:cs="Arial"/>
          <w:bCs/>
        </w:rPr>
        <w:t>1513</w:t>
      </w:r>
      <w:r w:rsidR="00074DF8">
        <w:rPr>
          <w:rFonts w:ascii="Arial" w:hAnsi="Arial" w:cs="Arial"/>
          <w:bCs/>
        </w:rPr>
        <w:t xml:space="preserve"> z</w:t>
      </w:r>
      <w:r w:rsidR="00743EC9">
        <w:rPr>
          <w:rFonts w:ascii="Arial" w:hAnsi="Arial" w:cs="Arial"/>
          <w:bCs/>
        </w:rPr>
        <w:t xml:space="preserve"> </w:t>
      </w:r>
      <w:proofErr w:type="spellStart"/>
      <w:r w:rsidR="00743EC9">
        <w:rPr>
          <w:rFonts w:ascii="Arial" w:hAnsi="Arial" w:cs="Arial"/>
          <w:bCs/>
        </w:rPr>
        <w:t>późn</w:t>
      </w:r>
      <w:proofErr w:type="spellEnd"/>
      <w:r w:rsidR="00743EC9">
        <w:rPr>
          <w:rFonts w:ascii="Arial" w:hAnsi="Arial" w:cs="Arial"/>
          <w:bCs/>
        </w:rPr>
        <w:t>.</w:t>
      </w:r>
      <w:r w:rsidR="00074DF8">
        <w:rPr>
          <w:rFonts w:ascii="Arial" w:hAnsi="Arial" w:cs="Arial"/>
          <w:bCs/>
        </w:rPr>
        <w:t xml:space="preserve"> zm.</w:t>
      </w:r>
      <w:r w:rsidRPr="00F027D8">
        <w:rPr>
          <w:rFonts w:ascii="Arial" w:hAnsi="Arial" w:cs="Arial"/>
          <w:bCs/>
        </w:rPr>
        <w:t xml:space="preserve">). </w:t>
      </w:r>
    </w:p>
    <w:p w14:paraId="4E1F141D" w14:textId="77777777" w:rsidR="00067044" w:rsidRPr="00F027D8" w:rsidRDefault="00067044" w:rsidP="00E65CDD">
      <w:pPr>
        <w:pStyle w:val="Akapitzlist"/>
        <w:numPr>
          <w:ilvl w:val="1"/>
          <w:numId w:val="16"/>
        </w:numPr>
        <w:spacing w:line="360" w:lineRule="auto"/>
        <w:ind w:left="448" w:right="91" w:hanging="448"/>
        <w:rPr>
          <w:rFonts w:ascii="Arial" w:hAnsi="Arial" w:cs="Arial"/>
          <w:bCs/>
        </w:rPr>
      </w:pPr>
      <w:r w:rsidRPr="00F027D8">
        <w:rPr>
          <w:rFonts w:ascii="Arial" w:hAnsi="Arial" w:cs="Arial"/>
          <w:bCs/>
        </w:rPr>
        <w:t xml:space="preserve">Ofertę, oświadczenia, o których mowa w art. 125 ust. 1 </w:t>
      </w:r>
      <w:proofErr w:type="spellStart"/>
      <w:r w:rsidRPr="00F027D8">
        <w:rPr>
          <w:rFonts w:ascii="Arial" w:hAnsi="Arial" w:cs="Arial"/>
          <w:bCs/>
        </w:rPr>
        <w:t>p.z.p</w:t>
      </w:r>
      <w:proofErr w:type="spellEnd"/>
      <w:r w:rsidRPr="00F027D8">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F027D8">
        <w:rPr>
          <w:rFonts w:ascii="Arial" w:hAnsi="Arial" w:cs="Arial"/>
          <w:bCs/>
        </w:rPr>
        <w:t>doc</w:t>
      </w:r>
      <w:proofErr w:type="spellEnd"/>
      <w:r w:rsidRPr="00F027D8">
        <w:rPr>
          <w:rFonts w:ascii="Arial" w:hAnsi="Arial" w:cs="Arial"/>
          <w:bCs/>
        </w:rPr>
        <w:t>, .</w:t>
      </w:r>
      <w:proofErr w:type="spellStart"/>
      <w:r w:rsidRPr="00F027D8">
        <w:rPr>
          <w:rFonts w:ascii="Arial" w:hAnsi="Arial" w:cs="Arial"/>
          <w:bCs/>
        </w:rPr>
        <w:t>docx</w:t>
      </w:r>
      <w:proofErr w:type="spellEnd"/>
      <w:r w:rsidRPr="00F027D8">
        <w:rPr>
          <w:rFonts w:ascii="Arial" w:hAnsi="Arial" w:cs="Arial"/>
          <w:bCs/>
        </w:rPr>
        <w:t>, .</w:t>
      </w:r>
      <w:proofErr w:type="spellStart"/>
      <w:r w:rsidRPr="00F027D8">
        <w:rPr>
          <w:rFonts w:ascii="Arial" w:hAnsi="Arial" w:cs="Arial"/>
          <w:bCs/>
        </w:rPr>
        <w:t>odt</w:t>
      </w:r>
      <w:proofErr w:type="spellEnd"/>
      <w:r w:rsidRPr="00F027D8">
        <w:rPr>
          <w:rFonts w:ascii="Arial" w:hAnsi="Arial" w:cs="Arial"/>
          <w:bCs/>
        </w:rPr>
        <w:t>. Ofertę, a</w:t>
      </w:r>
      <w:r w:rsidR="00E65CDD" w:rsidRPr="00F027D8">
        <w:rPr>
          <w:rFonts w:ascii="Arial" w:hAnsi="Arial" w:cs="Arial"/>
          <w:bCs/>
        </w:rPr>
        <w:t> </w:t>
      </w:r>
      <w:r w:rsidRPr="00F027D8">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sidRPr="00F027D8">
        <w:rPr>
          <w:rFonts w:ascii="Arial" w:hAnsi="Arial" w:cs="Arial"/>
          <w:bCs/>
        </w:rPr>
        <w:t xml:space="preserve">elektronicznym </w:t>
      </w:r>
      <w:r w:rsidRPr="00F027D8">
        <w:rPr>
          <w:rFonts w:ascii="Arial" w:hAnsi="Arial" w:cs="Arial"/>
          <w:bCs/>
        </w:rPr>
        <w:t xml:space="preserve">podpisem osobistym. </w:t>
      </w:r>
    </w:p>
    <w:p w14:paraId="1953721B"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t>Zawiadomienia, oświadczenia, wnioski lub informacje Wykonawcy przekazują:</w:t>
      </w:r>
    </w:p>
    <w:p w14:paraId="314D39EB" w14:textId="77777777" w:rsidR="00067044" w:rsidRPr="00F027D8" w:rsidRDefault="00067044" w:rsidP="00E65CDD">
      <w:pPr>
        <w:pStyle w:val="Akapitzlist"/>
        <w:numPr>
          <w:ilvl w:val="0"/>
          <w:numId w:val="25"/>
        </w:numPr>
        <w:spacing w:line="360" w:lineRule="auto"/>
        <w:ind w:left="852" w:right="92" w:hanging="426"/>
        <w:rPr>
          <w:rFonts w:ascii="Arial" w:hAnsi="Arial" w:cs="Arial"/>
          <w:u w:val="single" w:color="0070C0"/>
        </w:rPr>
      </w:pPr>
      <w:r w:rsidRPr="00F027D8">
        <w:rPr>
          <w:rFonts w:ascii="Arial" w:hAnsi="Arial" w:cs="Arial"/>
        </w:rPr>
        <w:t xml:space="preserve">drogą elektroniczną: </w:t>
      </w:r>
      <w:r w:rsidR="00947233" w:rsidRPr="00F027D8">
        <w:rPr>
          <w:rFonts w:ascii="Arial" w:hAnsi="Arial" w:cs="Arial"/>
        </w:rPr>
        <w:t>zdpmogilno@post.pl</w:t>
      </w:r>
    </w:p>
    <w:p w14:paraId="7AB3CA7A" w14:textId="77777777" w:rsidR="00067044" w:rsidRPr="00F027D8" w:rsidRDefault="00067044" w:rsidP="00E65CDD">
      <w:pPr>
        <w:pStyle w:val="Akapitzlist"/>
        <w:numPr>
          <w:ilvl w:val="0"/>
          <w:numId w:val="25"/>
        </w:numPr>
        <w:spacing w:line="360" w:lineRule="auto"/>
        <w:ind w:left="852" w:right="92" w:hanging="426"/>
        <w:rPr>
          <w:rFonts w:ascii="Arial" w:hAnsi="Arial" w:cs="Arial"/>
          <w:u w:val="single" w:color="0070C0"/>
        </w:rPr>
      </w:pPr>
      <w:r w:rsidRPr="00F027D8">
        <w:rPr>
          <w:rFonts w:ascii="Arial" w:hAnsi="Arial" w:cs="Arial"/>
        </w:rPr>
        <w:t>poprzez Platformę, dostępną pod adresem:</w:t>
      </w:r>
    </w:p>
    <w:p w14:paraId="5E6BAFEA" w14:textId="77777777" w:rsidR="00067044" w:rsidRPr="00F027D8" w:rsidRDefault="00067044" w:rsidP="00E65CDD">
      <w:pPr>
        <w:pStyle w:val="Akapitzlist"/>
        <w:spacing w:line="360" w:lineRule="auto"/>
        <w:ind w:left="852" w:right="92"/>
        <w:rPr>
          <w:rFonts w:ascii="Arial" w:hAnsi="Arial" w:cs="Arial"/>
          <w:u w:val="single" w:color="0070C0"/>
        </w:rPr>
      </w:pPr>
      <w:hyperlink r:id="rId10" w:history="1">
        <w:r w:rsidRPr="00952AD8">
          <w:rPr>
            <w:rStyle w:val="Hipercze"/>
            <w:rFonts w:ascii="Arial" w:hAnsi="Arial" w:cs="Arial"/>
            <w:b/>
          </w:rPr>
          <w:t>https://platformazakupowa.pl/pn/</w:t>
        </w:r>
        <w:r w:rsidR="00947233" w:rsidRPr="00952AD8">
          <w:rPr>
            <w:rStyle w:val="Hipercze"/>
            <w:rFonts w:ascii="Arial" w:hAnsi="Arial" w:cs="Arial"/>
            <w:b/>
          </w:rPr>
          <w:t>zdpmogilno</w:t>
        </w:r>
      </w:hyperlink>
    </w:p>
    <w:p w14:paraId="64489F1D" w14:textId="77777777" w:rsidR="00067044" w:rsidRPr="00F027D8" w:rsidRDefault="00067044" w:rsidP="00E65CDD">
      <w:pPr>
        <w:pStyle w:val="Akapitzlist"/>
        <w:numPr>
          <w:ilvl w:val="1"/>
          <w:numId w:val="16"/>
        </w:numPr>
        <w:spacing w:line="360" w:lineRule="auto"/>
        <w:ind w:left="448" w:right="92" w:hanging="448"/>
        <w:rPr>
          <w:rFonts w:ascii="Arial" w:hAnsi="Arial" w:cs="Arial"/>
          <w:bCs/>
          <w:u w:val="single" w:color="0070C0"/>
        </w:rPr>
      </w:pPr>
      <w:r w:rsidRPr="00F027D8">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1" w:history="1">
        <w:r w:rsidRPr="005B1511">
          <w:rPr>
            <w:rStyle w:val="Hipercze"/>
            <w:rFonts w:ascii="Arial" w:hAnsi="Arial" w:cs="Arial"/>
            <w:bCs/>
          </w:rPr>
          <w:t>https://platformazakupowa.pl/strona/45-instrukcje</w:t>
        </w:r>
      </w:hyperlink>
    </w:p>
    <w:p w14:paraId="510D0615"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bCs/>
        </w:rPr>
        <w:t>Zgodnie</w:t>
      </w:r>
      <w:r w:rsidRPr="00F027D8">
        <w:rPr>
          <w:rFonts w:ascii="Arial" w:hAnsi="Arial" w:cs="Arial"/>
        </w:rPr>
        <w:t xml:space="preserve"> z 67 ustawy</w:t>
      </w:r>
      <w:r w:rsidR="00B454C3" w:rsidRPr="00F027D8">
        <w:rPr>
          <w:rFonts w:ascii="Arial" w:hAnsi="Arial" w:cs="Arial"/>
        </w:rPr>
        <w:t xml:space="preserve"> </w:t>
      </w:r>
      <w:proofErr w:type="spellStart"/>
      <w:r w:rsidRPr="00F027D8">
        <w:rPr>
          <w:rFonts w:ascii="Arial" w:hAnsi="Arial" w:cs="Arial"/>
        </w:rPr>
        <w:t>p.z.p</w:t>
      </w:r>
      <w:proofErr w:type="spellEnd"/>
      <w:r w:rsidRPr="00F027D8">
        <w:rPr>
          <w:rFonts w:ascii="Arial" w:hAnsi="Arial" w:cs="Arial"/>
        </w:rPr>
        <w:t>., Zamawiający podaje wymagania techniczne związane z</w:t>
      </w:r>
      <w:r w:rsidR="00922D4B" w:rsidRPr="00F027D8">
        <w:rPr>
          <w:rFonts w:ascii="Arial" w:hAnsi="Arial" w:cs="Arial"/>
        </w:rPr>
        <w:t> </w:t>
      </w:r>
      <w:r w:rsidRPr="00F027D8">
        <w:rPr>
          <w:rFonts w:ascii="Arial" w:hAnsi="Arial" w:cs="Arial"/>
        </w:rPr>
        <w:t>korzystaniem z Platformy:</w:t>
      </w:r>
    </w:p>
    <w:p w14:paraId="7BAF38B4" w14:textId="77777777" w:rsidR="00067044" w:rsidRPr="00F027D8" w:rsidRDefault="00067044" w:rsidP="00E65CDD">
      <w:pPr>
        <w:pStyle w:val="Akapitzlist"/>
        <w:numPr>
          <w:ilvl w:val="0"/>
          <w:numId w:val="32"/>
        </w:numPr>
        <w:spacing w:line="360" w:lineRule="auto"/>
        <w:rPr>
          <w:rFonts w:ascii="Arial" w:hAnsi="Arial" w:cs="Arial"/>
          <w:caps/>
        </w:rPr>
      </w:pPr>
      <w:r w:rsidRPr="00F027D8">
        <w:rPr>
          <w:rFonts w:ascii="Arial" w:hAnsi="Arial" w:cs="Arial"/>
        </w:rPr>
        <w:lastRenderedPageBreak/>
        <w:t xml:space="preserve">stały dostęp do sieci Internet i minimalna prędkość połączenia internetowego nie mniejsza niż </w:t>
      </w:r>
      <w:r w:rsidRPr="00F027D8">
        <w:rPr>
          <w:rFonts w:ascii="Arial" w:hAnsi="Arial" w:cs="Arial"/>
          <w:caps/>
        </w:rPr>
        <w:t>512 kb/s,</w:t>
      </w:r>
    </w:p>
    <w:p w14:paraId="0C1F52DF" w14:textId="5FAAE3EC" w:rsidR="00067044" w:rsidRPr="00F027D8" w:rsidRDefault="00067044" w:rsidP="00E65CDD">
      <w:pPr>
        <w:pStyle w:val="Akapitzlist"/>
        <w:numPr>
          <w:ilvl w:val="0"/>
          <w:numId w:val="32"/>
        </w:numPr>
        <w:spacing w:line="360" w:lineRule="auto"/>
        <w:rPr>
          <w:rFonts w:ascii="Arial" w:hAnsi="Arial" w:cs="Arial"/>
          <w:caps/>
        </w:rPr>
      </w:pPr>
      <w:r w:rsidRPr="00F027D8">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28BAE3B2" w14:textId="77777777" w:rsidR="00067044" w:rsidRPr="00F027D8" w:rsidRDefault="00067044" w:rsidP="00E65CDD">
      <w:pPr>
        <w:pStyle w:val="Akapitzlist"/>
        <w:numPr>
          <w:ilvl w:val="0"/>
          <w:numId w:val="32"/>
        </w:numPr>
        <w:spacing w:line="360" w:lineRule="auto"/>
        <w:rPr>
          <w:rFonts w:ascii="Arial" w:hAnsi="Arial" w:cs="Arial"/>
          <w:caps/>
        </w:rPr>
      </w:pPr>
      <w:r w:rsidRPr="00F027D8">
        <w:rPr>
          <w:rFonts w:ascii="Arial" w:hAnsi="Arial" w:cs="Arial"/>
          <w:bCs/>
        </w:rPr>
        <w:t>zainstalowana dowolna przeglądarka internetowa, w przypadku Internet Explorer minimalnie wersja 10 0.,</w:t>
      </w:r>
    </w:p>
    <w:p w14:paraId="24BDDD5C" w14:textId="77777777" w:rsidR="00067044" w:rsidRPr="00F027D8" w:rsidRDefault="00067044" w:rsidP="00E65CDD">
      <w:pPr>
        <w:pStyle w:val="Akapitzlist"/>
        <w:numPr>
          <w:ilvl w:val="0"/>
          <w:numId w:val="32"/>
        </w:numPr>
        <w:spacing w:line="360" w:lineRule="auto"/>
        <w:rPr>
          <w:rFonts w:ascii="Arial" w:hAnsi="Arial" w:cs="Arial"/>
          <w:caps/>
        </w:rPr>
      </w:pPr>
      <w:r w:rsidRPr="00F027D8">
        <w:rPr>
          <w:rFonts w:ascii="Arial" w:hAnsi="Arial" w:cs="Arial"/>
          <w:bCs/>
        </w:rPr>
        <w:t>włączona obsługa JavaScript,</w:t>
      </w:r>
    </w:p>
    <w:p w14:paraId="22E1E705" w14:textId="77777777" w:rsidR="00067044" w:rsidRPr="00F027D8" w:rsidRDefault="00067044" w:rsidP="00E65CDD">
      <w:pPr>
        <w:pStyle w:val="Akapitzlist"/>
        <w:widowControl w:val="0"/>
        <w:numPr>
          <w:ilvl w:val="0"/>
          <w:numId w:val="32"/>
        </w:numPr>
        <w:spacing w:line="360" w:lineRule="auto"/>
        <w:rPr>
          <w:rFonts w:ascii="Arial" w:hAnsi="Arial" w:cs="Arial"/>
          <w:bCs/>
        </w:rPr>
      </w:pPr>
      <w:r w:rsidRPr="00F027D8">
        <w:rPr>
          <w:rFonts w:ascii="Arial" w:hAnsi="Arial" w:cs="Arial"/>
          <w:bCs/>
        </w:rPr>
        <w:t xml:space="preserve">zainstalowany program Adobe </w:t>
      </w:r>
      <w:proofErr w:type="spellStart"/>
      <w:r w:rsidRPr="00F027D8">
        <w:rPr>
          <w:rFonts w:ascii="Arial" w:hAnsi="Arial" w:cs="Arial"/>
          <w:bCs/>
        </w:rPr>
        <w:t>Acrobat</w:t>
      </w:r>
      <w:proofErr w:type="spellEnd"/>
      <w:r w:rsidRPr="00F027D8">
        <w:rPr>
          <w:rFonts w:ascii="Arial" w:hAnsi="Arial" w:cs="Arial"/>
          <w:bCs/>
        </w:rPr>
        <w:t xml:space="preserve"> Reader lub inny obsługujący format plików .pdf,</w:t>
      </w:r>
    </w:p>
    <w:p w14:paraId="4F686110" w14:textId="77777777" w:rsidR="00067044" w:rsidRPr="00F027D8" w:rsidRDefault="00067044" w:rsidP="00E65CDD">
      <w:pPr>
        <w:pStyle w:val="Akapitzlist"/>
        <w:widowControl w:val="0"/>
        <w:numPr>
          <w:ilvl w:val="0"/>
          <w:numId w:val="32"/>
        </w:numPr>
        <w:spacing w:line="360" w:lineRule="auto"/>
        <w:rPr>
          <w:rFonts w:ascii="Arial" w:hAnsi="Arial" w:cs="Arial"/>
          <w:bCs/>
        </w:rPr>
      </w:pPr>
      <w:r w:rsidRPr="00F027D8">
        <w:rPr>
          <w:rFonts w:ascii="Arial" w:hAnsi="Arial" w:cs="Arial"/>
          <w:bCs/>
        </w:rPr>
        <w:t>oznaczenie czasu odbioru danych przez platformę zakupową stanowi datę oraz dokładny czas (</w:t>
      </w:r>
      <w:proofErr w:type="spellStart"/>
      <w:r w:rsidRPr="00F027D8">
        <w:rPr>
          <w:rFonts w:ascii="Arial" w:hAnsi="Arial" w:cs="Arial"/>
          <w:bCs/>
        </w:rPr>
        <w:t>hh:</w:t>
      </w:r>
      <w:proofErr w:type="gramStart"/>
      <w:r w:rsidRPr="00F027D8">
        <w:rPr>
          <w:rFonts w:ascii="Arial" w:hAnsi="Arial" w:cs="Arial"/>
          <w:bCs/>
        </w:rPr>
        <w:t>mm:ss</w:t>
      </w:r>
      <w:proofErr w:type="spellEnd"/>
      <w:proofErr w:type="gramEnd"/>
      <w:r w:rsidRPr="00F027D8">
        <w:rPr>
          <w:rFonts w:ascii="Arial" w:hAnsi="Arial" w:cs="Arial"/>
          <w:bCs/>
        </w:rPr>
        <w:t>) generowany wg. czasu lokalnego serwera synchronizowanego z zegarem Głównego Instytutu Miar.</w:t>
      </w:r>
    </w:p>
    <w:p w14:paraId="72609021"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t>Osobą uprawnioną do porozumiewania się z Wykonawcami jest:</w:t>
      </w:r>
    </w:p>
    <w:p w14:paraId="7D8642B6" w14:textId="01F9A091" w:rsidR="00067044" w:rsidRPr="00F027D8" w:rsidRDefault="008334D9" w:rsidP="00E65CDD">
      <w:pPr>
        <w:pStyle w:val="Akapitzlist"/>
        <w:spacing w:line="360" w:lineRule="auto"/>
        <w:ind w:left="868" w:right="92"/>
        <w:rPr>
          <w:rFonts w:ascii="Arial" w:hAnsi="Arial" w:cs="Arial"/>
        </w:rPr>
      </w:pPr>
      <w:r w:rsidRPr="008334D9">
        <w:rPr>
          <w:rFonts w:ascii="Arial" w:hAnsi="Arial" w:cs="Arial"/>
        </w:rPr>
        <w:t xml:space="preserve">Jakub Łuczkowiak, e-mail: </w:t>
      </w:r>
      <w:hyperlink r:id="rId12" w:history="1">
        <w:r w:rsidRPr="008334D9">
          <w:rPr>
            <w:rStyle w:val="Hipercze"/>
            <w:rFonts w:ascii="Arial" w:hAnsi="Arial" w:cs="Arial"/>
          </w:rPr>
          <w:t>jakubluczkowiakzdp@gmail.com</w:t>
        </w:r>
      </w:hyperlink>
      <w:r w:rsidR="00515629" w:rsidRPr="00F027D8">
        <w:rPr>
          <w:rFonts w:ascii="Arial" w:hAnsi="Arial" w:cs="Arial"/>
        </w:rPr>
        <w:t xml:space="preserve"> </w:t>
      </w:r>
    </w:p>
    <w:p w14:paraId="22BA42B8"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t xml:space="preserve">W korespondencji kierowanej do Zamawiającego Wykonawcy powinni posługiwać się numerem przedmiotowego postępowania. </w:t>
      </w:r>
    </w:p>
    <w:p w14:paraId="5E9E5765"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t>Wykonawca może zwrócić się do zamawiającego z wnioskiem o wyjaśnienie treści SWZ.</w:t>
      </w:r>
    </w:p>
    <w:p w14:paraId="7B8BB3A0"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t xml:space="preserve">Zamawiający jest obowiązany udzielić wyjaśnień niezwłocznie, jednak nie później niż na 2 dni przed upływem terminu składania odpowiednio ofert, pod </w:t>
      </w:r>
      <w:proofErr w:type="gramStart"/>
      <w:r w:rsidRPr="00F027D8">
        <w:rPr>
          <w:rFonts w:ascii="Arial" w:hAnsi="Arial" w:cs="Arial"/>
        </w:rPr>
        <w:t>warunkiem</w:t>
      </w:r>
      <w:proofErr w:type="gramEnd"/>
      <w:r w:rsidRPr="00F027D8">
        <w:rPr>
          <w:rFonts w:ascii="Arial" w:hAnsi="Arial" w:cs="Arial"/>
        </w:rPr>
        <w:t xml:space="preserve"> że wniosek o wyjaśnienie treści SWZ wpłynął do zamawiającego nie później niż na 4 dni przed upływem terminu składania odpowiednio ofert. </w:t>
      </w:r>
    </w:p>
    <w:p w14:paraId="3976FD95"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sidRPr="00F027D8">
        <w:rPr>
          <w:rFonts w:ascii="Arial" w:hAnsi="Arial" w:cs="Arial"/>
        </w:rPr>
        <w:t> </w:t>
      </w:r>
      <w:r w:rsidRPr="00F027D8">
        <w:rPr>
          <w:rFonts w:ascii="Arial" w:hAnsi="Arial" w:cs="Arial"/>
        </w:rPr>
        <w:t>wyjaśnienie treści SWZ nie wpłynął w terminie, o którym mowa w ust. 9, zamawiający nie ma obowiązku udzielania wyjaśnień SWZ oraz obowiązku przedłużenia terminu składania ofert.</w:t>
      </w:r>
    </w:p>
    <w:p w14:paraId="24EB0BBB" w14:textId="77777777" w:rsidR="00067044" w:rsidRPr="00F027D8" w:rsidRDefault="00067044" w:rsidP="00E65CDD">
      <w:pPr>
        <w:pStyle w:val="Akapitzlist"/>
        <w:numPr>
          <w:ilvl w:val="1"/>
          <w:numId w:val="16"/>
        </w:numPr>
        <w:spacing w:line="360" w:lineRule="auto"/>
        <w:ind w:left="448" w:right="92" w:hanging="448"/>
        <w:rPr>
          <w:rFonts w:ascii="Arial" w:hAnsi="Arial" w:cs="Arial"/>
        </w:rPr>
      </w:pPr>
      <w:r w:rsidRPr="00F027D8">
        <w:rPr>
          <w:rFonts w:ascii="Arial" w:hAnsi="Arial" w:cs="Arial"/>
        </w:rPr>
        <w:lastRenderedPageBreak/>
        <w:t>Przedłużenie terminu składania ofert, o których mowa w ust. 10, nie wpływa na bieg terminu składania wniosku o wyjaśnienie treści SWZ.</w:t>
      </w:r>
    </w:p>
    <w:p w14:paraId="682DCD2A" w14:textId="77777777" w:rsidR="00067044" w:rsidRPr="00F027D8" w:rsidRDefault="00067044" w:rsidP="00B93AE5">
      <w:pPr>
        <w:pStyle w:val="Nagwek3"/>
        <w:numPr>
          <w:ilvl w:val="0"/>
          <w:numId w:val="43"/>
        </w:numPr>
        <w:spacing w:line="360" w:lineRule="auto"/>
      </w:pPr>
      <w:bookmarkStart w:id="3" w:name="bookmark12"/>
      <w:r w:rsidRPr="00F027D8">
        <w:t>OPIS SPOSOBU PRZYGOTOWANIA OFER</w:t>
      </w:r>
      <w:bookmarkEnd w:id="3"/>
      <w:r w:rsidRPr="00F027D8">
        <w:t>T ORAZ WYMAGANIA FORMALNE DOTYCZĄCE SKŁADANYCH OŚWIADCZEŃ I</w:t>
      </w:r>
      <w:r w:rsidR="00922D4B" w:rsidRPr="00F027D8">
        <w:t> </w:t>
      </w:r>
      <w:r w:rsidRPr="00F027D8">
        <w:t>DOKUMENTÓW</w:t>
      </w:r>
    </w:p>
    <w:p w14:paraId="4024A1FE" w14:textId="77777777" w:rsidR="00067044" w:rsidRPr="00F027D8"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F027D8">
        <w:rPr>
          <w:rFonts w:ascii="Arial" w:hAnsi="Arial" w:cs="Arial"/>
        </w:rPr>
        <w:t>Wykonawca może złożyć tylko jedną ofert</w:t>
      </w:r>
      <w:r w:rsidR="007E241C" w:rsidRPr="00F027D8">
        <w:rPr>
          <w:rFonts w:ascii="Arial" w:hAnsi="Arial" w:cs="Arial"/>
        </w:rPr>
        <w:t>ę</w:t>
      </w:r>
      <w:r w:rsidR="00D50140" w:rsidRPr="00F027D8">
        <w:rPr>
          <w:rFonts w:ascii="Arial" w:hAnsi="Arial" w:cs="Arial"/>
        </w:rPr>
        <w:t xml:space="preserve"> na każdą z części postępowania</w:t>
      </w:r>
      <w:r w:rsidRPr="00F027D8">
        <w:rPr>
          <w:rFonts w:ascii="Arial" w:hAnsi="Arial" w:cs="Arial"/>
        </w:rPr>
        <w:t>.</w:t>
      </w:r>
    </w:p>
    <w:p w14:paraId="58677007" w14:textId="77777777" w:rsidR="00067044" w:rsidRPr="00F027D8" w:rsidRDefault="00067044" w:rsidP="00A90744">
      <w:pPr>
        <w:numPr>
          <w:ilvl w:val="0"/>
          <w:numId w:val="17"/>
        </w:numPr>
        <w:tabs>
          <w:tab w:val="clear" w:pos="1706"/>
        </w:tabs>
        <w:spacing w:line="360" w:lineRule="auto"/>
        <w:ind w:left="426" w:hanging="426"/>
        <w:rPr>
          <w:rFonts w:ascii="Arial" w:hAnsi="Arial" w:cs="Arial"/>
        </w:rPr>
      </w:pPr>
      <w:r w:rsidRPr="00F027D8">
        <w:rPr>
          <w:rFonts w:ascii="Arial" w:hAnsi="Arial" w:cs="Arial"/>
        </w:rPr>
        <w:t>Treść oferty musi odpowiadać treści SWZ.</w:t>
      </w:r>
    </w:p>
    <w:p w14:paraId="1341A5D2" w14:textId="77777777" w:rsidR="00067044" w:rsidRPr="00F027D8" w:rsidRDefault="00067044" w:rsidP="00A90744">
      <w:pPr>
        <w:numPr>
          <w:ilvl w:val="0"/>
          <w:numId w:val="17"/>
        </w:numPr>
        <w:tabs>
          <w:tab w:val="clear" w:pos="1706"/>
        </w:tabs>
        <w:spacing w:line="360" w:lineRule="auto"/>
        <w:ind w:left="426" w:right="20" w:hanging="426"/>
        <w:rPr>
          <w:rFonts w:ascii="Arial" w:hAnsi="Arial" w:cs="Arial"/>
          <w:b/>
        </w:rPr>
      </w:pPr>
      <w:r w:rsidRPr="00F027D8">
        <w:rPr>
          <w:rFonts w:ascii="Arial" w:hAnsi="Arial" w:cs="Arial"/>
        </w:rPr>
        <w:t xml:space="preserve">Ofertę składa się na Formularzu Ofertowym – zgodnie z </w:t>
      </w:r>
      <w:r w:rsidRPr="00F027D8">
        <w:rPr>
          <w:rFonts w:ascii="Arial" w:hAnsi="Arial" w:cs="Arial"/>
          <w:b/>
        </w:rPr>
        <w:t>Załącznikiem nr 1</w:t>
      </w:r>
      <w:r w:rsidR="005D60C6" w:rsidRPr="00F027D8">
        <w:rPr>
          <w:rFonts w:ascii="Arial" w:hAnsi="Arial" w:cs="Arial"/>
          <w:b/>
        </w:rPr>
        <w:t xml:space="preserve"> </w:t>
      </w:r>
      <w:r w:rsidRPr="00F027D8">
        <w:rPr>
          <w:rFonts w:ascii="Arial" w:hAnsi="Arial" w:cs="Arial"/>
          <w:b/>
        </w:rPr>
        <w:t>do SWZ</w:t>
      </w:r>
      <w:r w:rsidRPr="00F027D8">
        <w:rPr>
          <w:rFonts w:ascii="Arial" w:hAnsi="Arial" w:cs="Arial"/>
        </w:rPr>
        <w:t>. Wraz z</w:t>
      </w:r>
      <w:r w:rsidR="00922D4B" w:rsidRPr="00F027D8">
        <w:rPr>
          <w:rFonts w:ascii="Arial" w:hAnsi="Arial" w:cs="Arial"/>
        </w:rPr>
        <w:t> </w:t>
      </w:r>
      <w:r w:rsidRPr="00F027D8">
        <w:rPr>
          <w:rFonts w:ascii="Arial" w:hAnsi="Arial" w:cs="Arial"/>
        </w:rPr>
        <w:t>ofertą Wykonawca jest zobowiązany złożyć:</w:t>
      </w:r>
    </w:p>
    <w:p w14:paraId="588324A2" w14:textId="77777777" w:rsidR="001F4FA3" w:rsidRPr="00F027D8" w:rsidRDefault="00067044" w:rsidP="00A90744">
      <w:pPr>
        <w:pStyle w:val="Akapitzlist"/>
        <w:numPr>
          <w:ilvl w:val="0"/>
          <w:numId w:val="26"/>
        </w:numPr>
        <w:spacing w:line="360" w:lineRule="auto"/>
        <w:ind w:left="852" w:right="20" w:hanging="426"/>
        <w:rPr>
          <w:rFonts w:ascii="Arial" w:hAnsi="Arial" w:cs="Arial"/>
          <w:b/>
        </w:rPr>
      </w:pPr>
      <w:r w:rsidRPr="00F027D8">
        <w:rPr>
          <w:rFonts w:ascii="Arial" w:hAnsi="Arial" w:cs="Arial"/>
        </w:rPr>
        <w:t>oświadczeni</w:t>
      </w:r>
      <w:r w:rsidR="008833F2" w:rsidRPr="00F027D8">
        <w:rPr>
          <w:rFonts w:ascii="Arial" w:hAnsi="Arial" w:cs="Arial"/>
        </w:rPr>
        <w:t>e</w:t>
      </w:r>
      <w:r w:rsidRPr="00F027D8">
        <w:rPr>
          <w:rFonts w:ascii="Arial" w:hAnsi="Arial" w:cs="Arial"/>
        </w:rPr>
        <w:t>, o który</w:t>
      </w:r>
      <w:r w:rsidR="008833F2" w:rsidRPr="00F027D8">
        <w:rPr>
          <w:rFonts w:ascii="Arial" w:hAnsi="Arial" w:cs="Arial"/>
        </w:rPr>
        <w:t>m</w:t>
      </w:r>
      <w:r w:rsidRPr="00F027D8">
        <w:rPr>
          <w:rFonts w:ascii="Arial" w:hAnsi="Arial" w:cs="Arial"/>
        </w:rPr>
        <w:t xml:space="preserve"> mowa w Rozdziale X ust. 1 SWZ</w:t>
      </w:r>
      <w:r w:rsidR="009565D7" w:rsidRPr="00F027D8">
        <w:rPr>
          <w:rFonts w:ascii="Arial" w:hAnsi="Arial" w:cs="Arial"/>
        </w:rPr>
        <w:t xml:space="preserve"> – załącznik nr 2 do SWZ</w:t>
      </w:r>
      <w:r w:rsidR="003D75EB" w:rsidRPr="00F027D8">
        <w:rPr>
          <w:rFonts w:ascii="Arial" w:hAnsi="Arial" w:cs="Arial"/>
        </w:rPr>
        <w:t>;</w:t>
      </w:r>
    </w:p>
    <w:p w14:paraId="3A212F4C" w14:textId="77777777" w:rsidR="00C47FF3" w:rsidRPr="00F027D8" w:rsidRDefault="00C47FF3" w:rsidP="00C47FF3">
      <w:pPr>
        <w:pStyle w:val="Akapitzlist"/>
        <w:numPr>
          <w:ilvl w:val="0"/>
          <w:numId w:val="26"/>
        </w:numPr>
        <w:spacing w:line="360" w:lineRule="auto"/>
        <w:ind w:left="852" w:right="20" w:hanging="426"/>
        <w:rPr>
          <w:rFonts w:ascii="Arial" w:hAnsi="Arial" w:cs="Arial"/>
          <w:bCs/>
        </w:rPr>
      </w:pPr>
      <w:r w:rsidRPr="00F027D8">
        <w:rPr>
          <w:rFonts w:ascii="Arial" w:hAnsi="Arial" w:cs="Arial"/>
          <w:bCs/>
        </w:rPr>
        <w:t>formularz cenowy – załącznik nr 7 do SWZ.</w:t>
      </w:r>
    </w:p>
    <w:p w14:paraId="26204549" w14:textId="77777777" w:rsidR="00067044" w:rsidRPr="00F027D8" w:rsidRDefault="00067044" w:rsidP="00A90744">
      <w:pPr>
        <w:pStyle w:val="Akapitzlist"/>
        <w:numPr>
          <w:ilvl w:val="0"/>
          <w:numId w:val="26"/>
        </w:numPr>
        <w:spacing w:line="360" w:lineRule="auto"/>
        <w:ind w:left="852" w:right="20" w:hanging="426"/>
        <w:rPr>
          <w:rFonts w:ascii="Arial" w:hAnsi="Arial" w:cs="Arial"/>
          <w:b/>
        </w:rPr>
      </w:pPr>
      <w:r w:rsidRPr="00F027D8">
        <w:rPr>
          <w:rFonts w:ascii="Arial" w:hAnsi="Arial" w:cs="Arial"/>
        </w:rPr>
        <w:t>dokumenty, z których wynika prawo do podpisania oferty; odpowiednie pełnomocnictwa (jeżeli dotyczy);</w:t>
      </w:r>
    </w:p>
    <w:p w14:paraId="3F0ED0B8" w14:textId="77777777" w:rsidR="00C47FF3" w:rsidRPr="00F027D8" w:rsidRDefault="00C47FF3" w:rsidP="00C47FF3">
      <w:pPr>
        <w:pStyle w:val="Akapitzlist"/>
        <w:numPr>
          <w:ilvl w:val="0"/>
          <w:numId w:val="26"/>
        </w:numPr>
        <w:spacing w:after="240" w:line="360" w:lineRule="auto"/>
        <w:ind w:left="810"/>
        <w:rPr>
          <w:rFonts w:ascii="Arial" w:hAnsi="Arial" w:cs="Arial"/>
          <w:bCs/>
        </w:rPr>
      </w:pPr>
      <w:r w:rsidRPr="00F027D8">
        <w:rPr>
          <w:rFonts w:ascii="Arial" w:hAnsi="Arial" w:cs="Arial"/>
          <w:bCs/>
        </w:rPr>
        <w:t xml:space="preserve">oświadczenia podmiotu udostępniającego zasoby z art 125 ust 5 </w:t>
      </w:r>
      <w:proofErr w:type="spellStart"/>
      <w:proofErr w:type="gramStart"/>
      <w:r w:rsidRPr="00F027D8">
        <w:rPr>
          <w:rFonts w:ascii="Arial" w:hAnsi="Arial" w:cs="Arial"/>
          <w:bCs/>
        </w:rPr>
        <w:t>Pzp</w:t>
      </w:r>
      <w:proofErr w:type="spellEnd"/>
      <w:r w:rsidRPr="00F027D8">
        <w:rPr>
          <w:rFonts w:ascii="Arial" w:hAnsi="Arial" w:cs="Arial"/>
          <w:bCs/>
        </w:rPr>
        <w:t xml:space="preserve">  -</w:t>
      </w:r>
      <w:proofErr w:type="gramEnd"/>
      <w:r w:rsidRPr="00F027D8">
        <w:rPr>
          <w:rFonts w:ascii="Arial" w:hAnsi="Arial" w:cs="Arial"/>
          <w:bCs/>
        </w:rPr>
        <w:t xml:space="preserve"> zał. nr </w:t>
      </w:r>
      <w:r w:rsidR="00F45728" w:rsidRPr="00F027D8">
        <w:rPr>
          <w:rFonts w:ascii="Arial" w:hAnsi="Arial" w:cs="Arial"/>
          <w:bCs/>
        </w:rPr>
        <w:t>4</w:t>
      </w:r>
      <w:r w:rsidRPr="00F027D8">
        <w:rPr>
          <w:rFonts w:ascii="Arial" w:hAnsi="Arial" w:cs="Arial"/>
          <w:bCs/>
        </w:rPr>
        <w:t xml:space="preserve"> do SWZ (jeżeli dotyczy).</w:t>
      </w:r>
    </w:p>
    <w:p w14:paraId="3669FC75" w14:textId="77777777" w:rsidR="00067044" w:rsidRPr="00F027D8" w:rsidRDefault="00067044" w:rsidP="00A90744">
      <w:pPr>
        <w:numPr>
          <w:ilvl w:val="0"/>
          <w:numId w:val="17"/>
        </w:numPr>
        <w:tabs>
          <w:tab w:val="clear" w:pos="1706"/>
        </w:tabs>
        <w:spacing w:line="360" w:lineRule="auto"/>
        <w:ind w:left="426" w:right="23" w:hanging="440"/>
        <w:rPr>
          <w:rFonts w:ascii="Arial" w:hAnsi="Arial" w:cs="Arial"/>
        </w:rPr>
      </w:pPr>
      <w:r w:rsidRPr="00F027D8">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B06F7A3" w14:textId="77777777" w:rsidR="00067044" w:rsidRPr="00F027D8" w:rsidRDefault="00067044" w:rsidP="00A90744">
      <w:pPr>
        <w:numPr>
          <w:ilvl w:val="0"/>
          <w:numId w:val="17"/>
        </w:numPr>
        <w:tabs>
          <w:tab w:val="clear" w:pos="1706"/>
        </w:tabs>
        <w:spacing w:line="360" w:lineRule="auto"/>
        <w:ind w:left="426" w:right="23" w:hanging="440"/>
        <w:rPr>
          <w:rFonts w:ascii="Arial" w:hAnsi="Arial" w:cs="Arial"/>
        </w:rPr>
      </w:pPr>
      <w:r w:rsidRPr="00F027D8">
        <w:rPr>
          <w:rFonts w:ascii="Arial" w:hAnsi="Arial" w:cs="Arial"/>
        </w:rPr>
        <w:t>Oferta oraz pozostałe oświadczenia i dokumenty, dla których Zamawiający określił wzory w</w:t>
      </w:r>
      <w:r w:rsidR="00922D4B" w:rsidRPr="00F027D8">
        <w:rPr>
          <w:rFonts w:ascii="Arial" w:hAnsi="Arial" w:cs="Arial"/>
        </w:rPr>
        <w:t> </w:t>
      </w:r>
      <w:r w:rsidRPr="00F027D8">
        <w:rPr>
          <w:rFonts w:ascii="Arial" w:hAnsi="Arial" w:cs="Arial"/>
        </w:rPr>
        <w:t>formie formularzy zamieszczonych w załącznikach do SWZ, powinny być sporządzone zgodnie z</w:t>
      </w:r>
      <w:r w:rsidR="00922D4B" w:rsidRPr="00F027D8">
        <w:rPr>
          <w:rFonts w:ascii="Arial" w:hAnsi="Arial" w:cs="Arial"/>
        </w:rPr>
        <w:t> </w:t>
      </w:r>
      <w:r w:rsidRPr="00F027D8">
        <w:rPr>
          <w:rFonts w:ascii="Arial" w:hAnsi="Arial" w:cs="Arial"/>
        </w:rPr>
        <w:t>tymi wzorami, co do treści oraz opisu kolumn i wierszy.</w:t>
      </w:r>
    </w:p>
    <w:p w14:paraId="7556E79A" w14:textId="77777777" w:rsidR="00F41501" w:rsidRPr="00C9234B" w:rsidRDefault="00F41501" w:rsidP="00F41501">
      <w:pPr>
        <w:numPr>
          <w:ilvl w:val="0"/>
          <w:numId w:val="17"/>
        </w:numPr>
        <w:tabs>
          <w:tab w:val="clear" w:pos="1706"/>
        </w:tabs>
        <w:spacing w:line="360" w:lineRule="auto"/>
        <w:ind w:left="426" w:right="23" w:hanging="440"/>
        <w:rPr>
          <w:rFonts w:ascii="Arial" w:hAnsi="Arial" w:cs="Arial"/>
        </w:rPr>
      </w:pPr>
      <w:r w:rsidRPr="00C9234B">
        <w:rPr>
          <w:rFonts w:ascii="Arial" w:hAnsi="Arial" w:cs="Arial"/>
          <w:b/>
        </w:rPr>
        <w:lastRenderedPageBreak/>
        <w:t>Ofertę składa się pod rygorem nieważności w formie elektronicznej lub w postaci elektronicznej opatrzonej kwalifikowanym podpisem elektronicznym, podpisem zaufanym lub podpisem osobistym</w:t>
      </w:r>
      <w:r>
        <w:rPr>
          <w:rFonts w:ascii="Arial" w:hAnsi="Arial" w:cs="Arial"/>
          <w:b/>
        </w:rPr>
        <w:t>.</w:t>
      </w:r>
    </w:p>
    <w:p w14:paraId="21FFF269" w14:textId="77777777" w:rsidR="00067044" w:rsidRPr="00F027D8" w:rsidRDefault="00067044" w:rsidP="00A90744">
      <w:pPr>
        <w:numPr>
          <w:ilvl w:val="0"/>
          <w:numId w:val="17"/>
        </w:numPr>
        <w:tabs>
          <w:tab w:val="clear" w:pos="1706"/>
        </w:tabs>
        <w:spacing w:line="360" w:lineRule="auto"/>
        <w:ind w:left="426" w:right="23" w:hanging="440"/>
        <w:rPr>
          <w:rFonts w:ascii="Arial" w:hAnsi="Arial" w:cs="Arial"/>
        </w:rPr>
      </w:pPr>
      <w:r w:rsidRPr="00F027D8">
        <w:rPr>
          <w:rFonts w:ascii="Arial" w:hAnsi="Arial" w:cs="Arial"/>
        </w:rPr>
        <w:t>Oferta powinna być sporządzona w języku polskim. Każdy dokument składający się na ofertę powinien być czytelny.</w:t>
      </w:r>
    </w:p>
    <w:p w14:paraId="73037C89" w14:textId="36CA7A4C" w:rsidR="00067044" w:rsidRPr="00F027D8" w:rsidRDefault="00067044" w:rsidP="00A90744">
      <w:pPr>
        <w:numPr>
          <w:ilvl w:val="0"/>
          <w:numId w:val="17"/>
        </w:numPr>
        <w:tabs>
          <w:tab w:val="clear" w:pos="1706"/>
        </w:tabs>
        <w:spacing w:line="360" w:lineRule="auto"/>
        <w:ind w:left="426" w:right="23" w:hanging="440"/>
        <w:rPr>
          <w:rFonts w:ascii="Arial" w:hAnsi="Arial" w:cs="Arial"/>
        </w:rPr>
      </w:pPr>
      <w:r w:rsidRPr="00F027D8">
        <w:rPr>
          <w:rFonts w:ascii="Arial" w:hAnsi="Arial" w:cs="Arial"/>
        </w:rPr>
        <w:t>Jeśli oferta zawiera informacje stanowiące tajemnicę przedsiębiorstwa w</w:t>
      </w:r>
      <w:r w:rsidR="0030179D" w:rsidRPr="00F027D8">
        <w:rPr>
          <w:rFonts w:ascii="Arial" w:hAnsi="Arial" w:cs="Arial"/>
        </w:rPr>
        <w:t> </w:t>
      </w:r>
      <w:r w:rsidRPr="00F027D8">
        <w:rPr>
          <w:rFonts w:ascii="Arial" w:hAnsi="Arial" w:cs="Arial"/>
        </w:rPr>
        <w:t>rozumieniu ustawy z</w:t>
      </w:r>
      <w:r w:rsidR="00922D4B" w:rsidRPr="00F027D8">
        <w:rPr>
          <w:rFonts w:ascii="Arial" w:hAnsi="Arial" w:cs="Arial"/>
        </w:rPr>
        <w:t> </w:t>
      </w:r>
      <w:r w:rsidRPr="00F027D8">
        <w:rPr>
          <w:rFonts w:ascii="Arial" w:hAnsi="Arial" w:cs="Arial"/>
        </w:rPr>
        <w:t>dnia 16 kwietnia 1993 r. o zwalczaniu nieuczciwej konkurencji (</w:t>
      </w:r>
      <w:proofErr w:type="spellStart"/>
      <w:r w:rsidR="00010F27" w:rsidRPr="00F027D8">
        <w:rPr>
          <w:rFonts w:ascii="Arial" w:hAnsi="Arial" w:cs="Arial"/>
        </w:rPr>
        <w:t>t.j</w:t>
      </w:r>
      <w:proofErr w:type="spellEnd"/>
      <w:r w:rsidR="00010F27" w:rsidRPr="00F027D8">
        <w:rPr>
          <w:rFonts w:ascii="Arial" w:hAnsi="Arial" w:cs="Arial"/>
        </w:rPr>
        <w:t>. Dz. U. z 2022 r. poz. 1233</w:t>
      </w:r>
      <w:r w:rsidR="00074DF8">
        <w:rPr>
          <w:rFonts w:ascii="Arial" w:hAnsi="Arial" w:cs="Arial"/>
        </w:rPr>
        <w:t xml:space="preserve"> z</w:t>
      </w:r>
      <w:r w:rsidR="00743EC9">
        <w:rPr>
          <w:rFonts w:ascii="Arial" w:hAnsi="Arial" w:cs="Arial"/>
        </w:rPr>
        <w:t xml:space="preserve"> </w:t>
      </w:r>
      <w:proofErr w:type="spellStart"/>
      <w:r w:rsidR="00743EC9">
        <w:rPr>
          <w:rFonts w:ascii="Arial" w:hAnsi="Arial" w:cs="Arial"/>
        </w:rPr>
        <w:t>późn</w:t>
      </w:r>
      <w:proofErr w:type="spellEnd"/>
      <w:r w:rsidR="00743EC9">
        <w:rPr>
          <w:rFonts w:ascii="Arial" w:hAnsi="Arial" w:cs="Arial"/>
        </w:rPr>
        <w:t>.</w:t>
      </w:r>
      <w:r w:rsidR="00074DF8">
        <w:rPr>
          <w:rFonts w:ascii="Arial" w:hAnsi="Arial" w:cs="Arial"/>
        </w:rPr>
        <w:t xml:space="preserve"> zm.</w:t>
      </w:r>
      <w:r w:rsidRPr="00F027D8">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7CD7E2A" w14:textId="77777777" w:rsidR="00067044" w:rsidRPr="00F027D8" w:rsidRDefault="00067044" w:rsidP="00A90744">
      <w:pPr>
        <w:numPr>
          <w:ilvl w:val="0"/>
          <w:numId w:val="17"/>
        </w:numPr>
        <w:spacing w:line="360" w:lineRule="auto"/>
        <w:ind w:left="426" w:right="23" w:hanging="360"/>
        <w:rPr>
          <w:rFonts w:ascii="Arial" w:hAnsi="Arial" w:cs="Arial"/>
          <w:u w:val="single" w:color="0070C0"/>
        </w:rPr>
      </w:pPr>
      <w:r w:rsidRPr="00F027D8">
        <w:rPr>
          <w:rFonts w:ascii="Arial" w:hAnsi="Arial" w:cs="Arial"/>
        </w:rPr>
        <w:t>W celu złożenia oferty należy zarejestrować (zalogować) się na Platformie i</w:t>
      </w:r>
      <w:r w:rsidR="0030179D" w:rsidRPr="00F027D8">
        <w:rPr>
          <w:rFonts w:ascii="Arial" w:hAnsi="Arial" w:cs="Arial"/>
        </w:rPr>
        <w:t> </w:t>
      </w:r>
      <w:r w:rsidRPr="00F027D8">
        <w:rPr>
          <w:rFonts w:ascii="Arial" w:hAnsi="Arial" w:cs="Arial"/>
        </w:rPr>
        <w:t xml:space="preserve">postępować zgodnie z instrukcjami dostępnymi u dostawcy rozwiązania informatycznego pod adresem </w:t>
      </w:r>
      <w:hyperlink r:id="rId13" w:history="1">
        <w:r w:rsidRPr="00F027D8">
          <w:rPr>
            <w:rStyle w:val="Hipercze"/>
            <w:rFonts w:ascii="Arial" w:hAnsi="Arial" w:cs="Arial"/>
            <w:color w:val="auto"/>
            <w:u w:val="none"/>
          </w:rPr>
          <w:t>https://platformazakupowa.pl/strona/45-instrukcje</w:t>
        </w:r>
      </w:hyperlink>
    </w:p>
    <w:p w14:paraId="516E0EC3" w14:textId="77777777" w:rsidR="00067044" w:rsidRPr="00F027D8" w:rsidRDefault="00067044" w:rsidP="00A90744">
      <w:pPr>
        <w:numPr>
          <w:ilvl w:val="0"/>
          <w:numId w:val="17"/>
        </w:numPr>
        <w:tabs>
          <w:tab w:val="clear" w:pos="1706"/>
        </w:tabs>
        <w:spacing w:line="360" w:lineRule="auto"/>
        <w:ind w:left="426" w:right="23" w:hanging="440"/>
        <w:rPr>
          <w:rFonts w:ascii="Arial" w:hAnsi="Arial" w:cs="Arial"/>
        </w:rPr>
      </w:pPr>
      <w:r w:rsidRPr="00F027D8">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F027D8">
        <w:rPr>
          <w:rFonts w:ascii="Arial" w:hAnsi="Arial" w:cs="Arial"/>
        </w:rPr>
        <w:t>e</w:t>
      </w:r>
      <w:r w:rsidRPr="00F027D8">
        <w:rPr>
          <w:rFonts w:ascii="Arial" w:hAnsi="Arial" w:cs="Arial"/>
        </w:rPr>
        <w:t xml:space="preserve"> złożeni</w:t>
      </w:r>
      <w:r w:rsidR="004B399C" w:rsidRPr="00F027D8">
        <w:rPr>
          <w:rFonts w:ascii="Arial" w:hAnsi="Arial" w:cs="Arial"/>
        </w:rPr>
        <w:t>e</w:t>
      </w:r>
      <w:r w:rsidRPr="00F027D8">
        <w:rPr>
          <w:rFonts w:ascii="Arial" w:hAnsi="Arial" w:cs="Arial"/>
        </w:rPr>
        <w:t>.</w:t>
      </w:r>
    </w:p>
    <w:p w14:paraId="06393233" w14:textId="77777777" w:rsidR="00067044" w:rsidRPr="00F027D8" w:rsidRDefault="00067044" w:rsidP="00A90744">
      <w:pPr>
        <w:numPr>
          <w:ilvl w:val="0"/>
          <w:numId w:val="17"/>
        </w:numPr>
        <w:tabs>
          <w:tab w:val="clear" w:pos="1706"/>
        </w:tabs>
        <w:spacing w:line="360" w:lineRule="auto"/>
        <w:ind w:left="434" w:right="23" w:hanging="426"/>
        <w:rPr>
          <w:rFonts w:ascii="Arial" w:hAnsi="Arial" w:cs="Arial"/>
        </w:rPr>
      </w:pPr>
      <w:r w:rsidRPr="00F027D8">
        <w:rPr>
          <w:rFonts w:ascii="Arial" w:hAnsi="Arial" w:cs="Arial"/>
        </w:rPr>
        <w:t>Podmiotowe środki dowodowe lub inne dokumenty, w tym dokumenty potwierdzające umocowanie do reprezentowania, sporządzone w języku obcym przekazuje się wraz z</w:t>
      </w:r>
      <w:r w:rsidR="005D60C6" w:rsidRPr="00F027D8">
        <w:rPr>
          <w:rFonts w:ascii="Arial" w:hAnsi="Arial" w:cs="Arial"/>
        </w:rPr>
        <w:t> </w:t>
      </w:r>
      <w:r w:rsidRPr="00F027D8">
        <w:rPr>
          <w:rFonts w:ascii="Arial" w:hAnsi="Arial" w:cs="Arial"/>
        </w:rPr>
        <w:t>tłumaczeniem na język polski.</w:t>
      </w:r>
    </w:p>
    <w:p w14:paraId="5B477C75" w14:textId="77777777" w:rsidR="000E7491" w:rsidRPr="00F027D8" w:rsidRDefault="00067044" w:rsidP="00A620A0">
      <w:pPr>
        <w:numPr>
          <w:ilvl w:val="0"/>
          <w:numId w:val="17"/>
        </w:numPr>
        <w:tabs>
          <w:tab w:val="clear" w:pos="1706"/>
        </w:tabs>
        <w:spacing w:line="360" w:lineRule="auto"/>
        <w:ind w:left="434" w:right="23" w:hanging="426"/>
        <w:rPr>
          <w:rFonts w:ascii="Arial" w:hAnsi="Arial" w:cs="Arial"/>
        </w:rPr>
      </w:pPr>
      <w:r w:rsidRPr="00F027D8">
        <w:rPr>
          <w:rFonts w:ascii="Arial" w:hAnsi="Arial" w:cs="Arial"/>
        </w:rPr>
        <w:t>Wszystkie koszty związane z uczestnictwem w postępowaniu, w szczególności z</w:t>
      </w:r>
      <w:r w:rsidR="00922D4B" w:rsidRPr="00F027D8">
        <w:rPr>
          <w:rFonts w:ascii="Arial" w:hAnsi="Arial" w:cs="Arial"/>
        </w:rPr>
        <w:t> </w:t>
      </w:r>
      <w:r w:rsidRPr="00F027D8">
        <w:rPr>
          <w:rFonts w:ascii="Arial" w:hAnsi="Arial" w:cs="Arial"/>
        </w:rPr>
        <w:t>przygotowaniem i złożeniem oferty ponosi Wykonawca składający ofertę. Zamawiający nie przewiduje zwrotu kosztów udziału w postępowaniu.</w:t>
      </w:r>
    </w:p>
    <w:p w14:paraId="607E7B9B" w14:textId="77777777" w:rsidR="00067044" w:rsidRPr="00F027D8" w:rsidRDefault="00067044" w:rsidP="00B93AE5">
      <w:pPr>
        <w:pStyle w:val="Nagwek3"/>
        <w:numPr>
          <w:ilvl w:val="0"/>
          <w:numId w:val="43"/>
        </w:numPr>
        <w:spacing w:line="360" w:lineRule="auto"/>
      </w:pPr>
      <w:r w:rsidRPr="00F027D8">
        <w:t>SPOSÓB OBLICZENIA CENY OFERTY</w:t>
      </w:r>
    </w:p>
    <w:p w14:paraId="6F58C0BF" w14:textId="77777777" w:rsidR="00067044" w:rsidRPr="00F027D8" w:rsidRDefault="00067044" w:rsidP="0030179D">
      <w:pPr>
        <w:numPr>
          <w:ilvl w:val="0"/>
          <w:numId w:val="21"/>
        </w:numPr>
        <w:suppressAutoHyphens/>
        <w:spacing w:before="240" w:line="360" w:lineRule="auto"/>
        <w:ind w:left="426" w:hanging="426"/>
        <w:rPr>
          <w:rFonts w:ascii="Arial" w:hAnsi="Arial" w:cs="Arial"/>
        </w:rPr>
      </w:pPr>
      <w:r w:rsidRPr="00F027D8">
        <w:rPr>
          <w:rFonts w:ascii="Arial" w:hAnsi="Arial" w:cs="Arial"/>
        </w:rPr>
        <w:t xml:space="preserve">Wykonawca podaje cenę za realizację przedmiotu zamówienia zgodnie ze wzorem Formularza Ofertowego, stanowiącego </w:t>
      </w:r>
      <w:r w:rsidRPr="00F027D8">
        <w:rPr>
          <w:rFonts w:ascii="Arial" w:hAnsi="Arial" w:cs="Arial"/>
          <w:b/>
        </w:rPr>
        <w:t>Załącznik nr 1</w:t>
      </w:r>
      <w:r w:rsidR="005D60C6" w:rsidRPr="00F027D8">
        <w:rPr>
          <w:rFonts w:ascii="Arial" w:hAnsi="Arial" w:cs="Arial"/>
          <w:b/>
        </w:rPr>
        <w:t xml:space="preserve"> </w:t>
      </w:r>
      <w:r w:rsidRPr="00F027D8">
        <w:rPr>
          <w:rFonts w:ascii="Arial" w:hAnsi="Arial" w:cs="Arial"/>
          <w:b/>
        </w:rPr>
        <w:t xml:space="preserve">do SWZ. </w:t>
      </w:r>
    </w:p>
    <w:p w14:paraId="3AE75E9E" w14:textId="77777777" w:rsidR="00067044" w:rsidRPr="00F027D8" w:rsidRDefault="00067044" w:rsidP="00515629">
      <w:pPr>
        <w:numPr>
          <w:ilvl w:val="0"/>
          <w:numId w:val="21"/>
        </w:numPr>
        <w:suppressAutoHyphens/>
        <w:spacing w:line="360" w:lineRule="auto"/>
        <w:ind w:left="426" w:hanging="426"/>
        <w:rPr>
          <w:rFonts w:ascii="Arial" w:hAnsi="Arial" w:cs="Arial"/>
        </w:rPr>
      </w:pPr>
      <w:r w:rsidRPr="00F027D8">
        <w:rPr>
          <w:rFonts w:ascii="Arial" w:hAnsi="Arial" w:cs="Arial"/>
        </w:rPr>
        <w:t>Cena ofertowa brutto musi uwzględniać wszystkie koszty związane z realizacją przedmiotu zamówienia zgodnie z opisem przedmiotu zamówienia oraz istotnymi postanowieniami umowy</w:t>
      </w:r>
      <w:r w:rsidR="0020122D">
        <w:rPr>
          <w:rFonts w:ascii="Arial" w:hAnsi="Arial" w:cs="Arial"/>
        </w:rPr>
        <w:t xml:space="preserve"> określonymi w niniejszej SWZ. </w:t>
      </w:r>
    </w:p>
    <w:p w14:paraId="5925975B" w14:textId="77777777" w:rsidR="00067044" w:rsidRPr="00F027D8" w:rsidRDefault="00067044" w:rsidP="0030179D">
      <w:pPr>
        <w:numPr>
          <w:ilvl w:val="0"/>
          <w:numId w:val="21"/>
        </w:numPr>
        <w:suppressAutoHyphens/>
        <w:spacing w:line="360" w:lineRule="auto"/>
        <w:ind w:left="426" w:hanging="426"/>
        <w:rPr>
          <w:rFonts w:ascii="Arial" w:hAnsi="Arial" w:cs="Arial"/>
        </w:rPr>
      </w:pPr>
      <w:r w:rsidRPr="00F027D8">
        <w:rPr>
          <w:rFonts w:ascii="Arial" w:hAnsi="Arial" w:cs="Arial"/>
        </w:rPr>
        <w:lastRenderedPageBreak/>
        <w:t>Cena oferty powinna być wyrażona w złotych polskich (PLN) z dokładnością do dwóch miejsc po przecinku.</w:t>
      </w:r>
    </w:p>
    <w:p w14:paraId="122C7499" w14:textId="77777777" w:rsidR="00067044" w:rsidRPr="00F027D8" w:rsidRDefault="00067044" w:rsidP="0030179D">
      <w:pPr>
        <w:numPr>
          <w:ilvl w:val="0"/>
          <w:numId w:val="21"/>
        </w:numPr>
        <w:suppressAutoHyphens/>
        <w:spacing w:line="360" w:lineRule="auto"/>
        <w:ind w:left="426" w:hanging="426"/>
        <w:rPr>
          <w:rFonts w:ascii="Arial" w:hAnsi="Arial" w:cs="Arial"/>
        </w:rPr>
      </w:pPr>
      <w:r w:rsidRPr="00F027D8">
        <w:rPr>
          <w:rFonts w:ascii="Arial" w:hAnsi="Arial" w:cs="Arial"/>
        </w:rPr>
        <w:t>Zamawiający nie przewiduje rozliczeń w walucie obcej.</w:t>
      </w:r>
    </w:p>
    <w:p w14:paraId="4E81D2B2" w14:textId="77777777" w:rsidR="00067044" w:rsidRPr="00F027D8" w:rsidRDefault="00067044" w:rsidP="0030179D">
      <w:pPr>
        <w:numPr>
          <w:ilvl w:val="0"/>
          <w:numId w:val="21"/>
        </w:numPr>
        <w:suppressAutoHyphens/>
        <w:spacing w:line="360" w:lineRule="auto"/>
        <w:ind w:left="426" w:hanging="426"/>
        <w:rPr>
          <w:rFonts w:ascii="Arial" w:hAnsi="Arial" w:cs="Arial"/>
        </w:rPr>
      </w:pPr>
      <w:r w:rsidRPr="00F027D8">
        <w:rPr>
          <w:rFonts w:ascii="Arial" w:hAnsi="Arial" w:cs="Arial"/>
        </w:rPr>
        <w:t>Wyliczona cena oferty brutto będzie służyć do porównania złożonych ofert</w:t>
      </w:r>
      <w:r w:rsidR="00515629" w:rsidRPr="00F027D8">
        <w:rPr>
          <w:rFonts w:ascii="Arial" w:hAnsi="Arial" w:cs="Arial"/>
        </w:rPr>
        <w:t>.</w:t>
      </w:r>
    </w:p>
    <w:p w14:paraId="657CCA95" w14:textId="77777777" w:rsidR="00067044" w:rsidRPr="00F027D8" w:rsidRDefault="00067044" w:rsidP="0030179D">
      <w:pPr>
        <w:numPr>
          <w:ilvl w:val="0"/>
          <w:numId w:val="21"/>
        </w:numPr>
        <w:suppressAutoHyphens/>
        <w:spacing w:line="360" w:lineRule="auto"/>
        <w:ind w:left="426" w:hanging="426"/>
        <w:rPr>
          <w:rFonts w:ascii="Arial" w:hAnsi="Arial" w:cs="Arial"/>
          <w:b/>
        </w:rPr>
      </w:pPr>
      <w:r w:rsidRPr="00F027D8">
        <w:rPr>
          <w:rFonts w:ascii="Arial" w:hAnsi="Arial" w:cs="Arial"/>
        </w:rPr>
        <w:t>Jeżeli została złożona oferta, której wybór prowadziłby do powstania u</w:t>
      </w:r>
      <w:r w:rsidR="0030179D" w:rsidRPr="00F027D8">
        <w:rPr>
          <w:rFonts w:ascii="Arial" w:hAnsi="Arial" w:cs="Arial"/>
        </w:rPr>
        <w:t> </w:t>
      </w:r>
      <w:r w:rsidRPr="00F027D8">
        <w:rPr>
          <w:rFonts w:ascii="Arial" w:hAnsi="Arial" w:cs="Arial"/>
        </w:rPr>
        <w:t>zamawiającego obowiązku</w:t>
      </w:r>
      <w:r w:rsidR="0094560F" w:rsidRPr="00F027D8">
        <w:rPr>
          <w:rFonts w:ascii="Arial" w:hAnsi="Arial" w:cs="Arial"/>
        </w:rPr>
        <w:t xml:space="preserve"> </w:t>
      </w:r>
      <w:r w:rsidRPr="00F027D8">
        <w:rPr>
          <w:rFonts w:ascii="Arial" w:hAnsi="Arial" w:cs="Arial"/>
        </w:rPr>
        <w:t>podatkowego zgodnie z ustawą z dnia 11 marca 2004 r. o podatku od towarów i usług (</w:t>
      </w:r>
      <w:proofErr w:type="spellStart"/>
      <w:r w:rsidR="00010F27" w:rsidRPr="00F027D8">
        <w:rPr>
          <w:rFonts w:ascii="Arial" w:hAnsi="Arial" w:cs="Arial"/>
        </w:rPr>
        <w:t>t.j</w:t>
      </w:r>
      <w:proofErr w:type="spellEnd"/>
      <w:r w:rsidR="00010F27" w:rsidRPr="00890B5C">
        <w:rPr>
          <w:rFonts w:ascii="Arial" w:hAnsi="Arial" w:cs="Arial"/>
        </w:rPr>
        <w:t>. Dz. U. z 202</w:t>
      </w:r>
      <w:r w:rsidR="008421C6" w:rsidRPr="00890B5C">
        <w:rPr>
          <w:rFonts w:ascii="Arial" w:hAnsi="Arial" w:cs="Arial"/>
        </w:rPr>
        <w:t>5</w:t>
      </w:r>
      <w:r w:rsidR="00010F27" w:rsidRPr="00890B5C">
        <w:rPr>
          <w:rFonts w:ascii="Arial" w:hAnsi="Arial" w:cs="Arial"/>
        </w:rPr>
        <w:t xml:space="preserve"> r. poz. </w:t>
      </w:r>
      <w:r w:rsidR="008421C6" w:rsidRPr="00890B5C">
        <w:rPr>
          <w:rFonts w:ascii="Arial" w:hAnsi="Arial" w:cs="Arial"/>
        </w:rPr>
        <w:t>775</w:t>
      </w:r>
      <w:r w:rsidR="00010F27" w:rsidRPr="00890B5C">
        <w:rPr>
          <w:rFonts w:ascii="Arial" w:hAnsi="Arial" w:cs="Arial"/>
        </w:rPr>
        <w:t xml:space="preserve"> z </w:t>
      </w:r>
      <w:proofErr w:type="spellStart"/>
      <w:r w:rsidR="00010F27" w:rsidRPr="00890B5C">
        <w:rPr>
          <w:rFonts w:ascii="Arial" w:hAnsi="Arial" w:cs="Arial"/>
        </w:rPr>
        <w:t>późn</w:t>
      </w:r>
      <w:proofErr w:type="spellEnd"/>
      <w:r w:rsidR="00010F27" w:rsidRPr="00890B5C">
        <w:rPr>
          <w:rFonts w:ascii="Arial" w:hAnsi="Arial" w:cs="Arial"/>
        </w:rPr>
        <w:t>. zm.</w:t>
      </w:r>
      <w:r w:rsidRPr="00890B5C">
        <w:rPr>
          <w:rFonts w:ascii="Arial" w:hAnsi="Arial" w:cs="Arial"/>
        </w:rPr>
        <w:t>),</w:t>
      </w:r>
      <w:r w:rsidRPr="00F027D8">
        <w:rPr>
          <w:rFonts w:ascii="Arial" w:hAnsi="Arial" w:cs="Arial"/>
        </w:rPr>
        <w:t xml:space="preserve"> dla celów zastosowania kryterium ceny lub kosztu zamawiający dolicza do przedstawionej w tej ofercie ceny kwotę podatku od towarów i usług, którą miałby obowiązek rozliczyć.</w:t>
      </w:r>
      <w:r w:rsidR="0061545E" w:rsidRPr="00F027D8">
        <w:rPr>
          <w:rFonts w:ascii="Arial" w:hAnsi="Arial" w:cs="Arial"/>
        </w:rPr>
        <w:t xml:space="preserve"> </w:t>
      </w:r>
      <w:r w:rsidRPr="00F027D8">
        <w:rPr>
          <w:rFonts w:ascii="Arial" w:hAnsi="Arial" w:cs="Arial"/>
        </w:rPr>
        <w:t>W ofercie, o której mowa w ust. 1, wykonawca ma obowiązek:</w:t>
      </w:r>
    </w:p>
    <w:p w14:paraId="7F74A0C0" w14:textId="77777777" w:rsidR="00067044" w:rsidRPr="00F027D8" w:rsidRDefault="00067044" w:rsidP="0030179D">
      <w:pPr>
        <w:tabs>
          <w:tab w:val="left" w:pos="3855"/>
        </w:tabs>
        <w:suppressAutoHyphens/>
        <w:spacing w:line="360" w:lineRule="auto"/>
        <w:ind w:left="826" w:hanging="409"/>
        <w:rPr>
          <w:rFonts w:ascii="Arial" w:hAnsi="Arial" w:cs="Arial"/>
        </w:rPr>
      </w:pPr>
      <w:r w:rsidRPr="00F027D8">
        <w:rPr>
          <w:rFonts w:ascii="Arial" w:hAnsi="Arial" w:cs="Arial"/>
        </w:rPr>
        <w:t>1)</w:t>
      </w:r>
      <w:r w:rsidRPr="00F027D8">
        <w:rPr>
          <w:rFonts w:ascii="Arial" w:hAnsi="Arial" w:cs="Arial"/>
        </w:rPr>
        <w:tab/>
        <w:t>poinformowania zamawiającego, że wybór jego oferty będzie prowadził do powstania u zamawiającego obowiązku podatkowego;</w:t>
      </w:r>
    </w:p>
    <w:p w14:paraId="3847D1CC" w14:textId="77777777" w:rsidR="00067044" w:rsidRPr="00F027D8" w:rsidRDefault="00067044" w:rsidP="0030179D">
      <w:pPr>
        <w:tabs>
          <w:tab w:val="left" w:pos="3855"/>
        </w:tabs>
        <w:suppressAutoHyphens/>
        <w:spacing w:line="360" w:lineRule="auto"/>
        <w:ind w:left="826" w:hanging="409"/>
        <w:rPr>
          <w:rFonts w:ascii="Arial" w:hAnsi="Arial" w:cs="Arial"/>
        </w:rPr>
      </w:pPr>
      <w:r w:rsidRPr="00F027D8">
        <w:rPr>
          <w:rFonts w:ascii="Arial" w:hAnsi="Arial" w:cs="Arial"/>
        </w:rPr>
        <w:t>2)</w:t>
      </w:r>
      <w:r w:rsidRPr="00F027D8">
        <w:rPr>
          <w:rFonts w:ascii="Arial" w:hAnsi="Arial" w:cs="Arial"/>
        </w:rPr>
        <w:tab/>
        <w:t>wskazania nazwy (rodzaju) towaru lub usługi, których dostawa lub świadczenie będą prowadziły do powstania obowiązku podatkowego;</w:t>
      </w:r>
    </w:p>
    <w:p w14:paraId="36485640" w14:textId="77777777" w:rsidR="00067044" w:rsidRPr="00F027D8" w:rsidRDefault="00067044" w:rsidP="0030179D">
      <w:pPr>
        <w:tabs>
          <w:tab w:val="left" w:pos="3855"/>
        </w:tabs>
        <w:suppressAutoHyphens/>
        <w:spacing w:line="360" w:lineRule="auto"/>
        <w:ind w:left="826" w:hanging="409"/>
        <w:rPr>
          <w:rFonts w:ascii="Arial" w:hAnsi="Arial" w:cs="Arial"/>
        </w:rPr>
      </w:pPr>
      <w:r w:rsidRPr="00F027D8">
        <w:rPr>
          <w:rFonts w:ascii="Arial" w:hAnsi="Arial" w:cs="Arial"/>
        </w:rPr>
        <w:t>3)</w:t>
      </w:r>
      <w:r w:rsidRPr="00F027D8">
        <w:rPr>
          <w:rFonts w:ascii="Arial" w:hAnsi="Arial" w:cs="Arial"/>
        </w:rPr>
        <w:tab/>
        <w:t>wskazania wartości towaru lub usługi objętego obowiązkiem podatkowym zamawiającego, bez kwoty podatku;</w:t>
      </w:r>
    </w:p>
    <w:p w14:paraId="1021B89C" w14:textId="77777777" w:rsidR="00067044" w:rsidRPr="00F027D8" w:rsidRDefault="00067044" w:rsidP="0030179D">
      <w:pPr>
        <w:tabs>
          <w:tab w:val="left" w:pos="3855"/>
        </w:tabs>
        <w:suppressAutoHyphens/>
        <w:spacing w:line="360" w:lineRule="auto"/>
        <w:ind w:left="826" w:hanging="409"/>
        <w:rPr>
          <w:rFonts w:ascii="Arial" w:hAnsi="Arial" w:cs="Arial"/>
        </w:rPr>
      </w:pPr>
      <w:r w:rsidRPr="00F027D8">
        <w:rPr>
          <w:rFonts w:ascii="Arial" w:hAnsi="Arial" w:cs="Arial"/>
        </w:rPr>
        <w:t>4)</w:t>
      </w:r>
      <w:r w:rsidRPr="00F027D8">
        <w:rPr>
          <w:rFonts w:ascii="Arial" w:hAnsi="Arial" w:cs="Arial"/>
        </w:rPr>
        <w:tab/>
        <w:t>wskazania stawki podatku od towarów i usług, która zgodnie z wiedzą wykonawcy, będzie miała zastosowanie.</w:t>
      </w:r>
    </w:p>
    <w:p w14:paraId="78B3E69A" w14:textId="77777777" w:rsidR="00067044" w:rsidRPr="00F027D8" w:rsidRDefault="00067044" w:rsidP="0030179D">
      <w:pPr>
        <w:numPr>
          <w:ilvl w:val="0"/>
          <w:numId w:val="21"/>
        </w:numPr>
        <w:suppressAutoHyphens/>
        <w:spacing w:line="360" w:lineRule="auto"/>
        <w:ind w:left="426" w:hanging="426"/>
        <w:rPr>
          <w:rFonts w:ascii="Arial" w:hAnsi="Arial" w:cs="Arial"/>
          <w:b/>
        </w:rPr>
      </w:pPr>
      <w:r w:rsidRPr="00F027D8">
        <w:rPr>
          <w:rFonts w:ascii="Arial" w:hAnsi="Arial" w:cs="Arial"/>
        </w:rPr>
        <w:t>Wzór Formularza Ofertowego został opracowany przy założeniu, iż wybór oferty nie będzie prowadzić do powstania u Zamawiającego obowiązku podatkowego w</w:t>
      </w:r>
      <w:r w:rsidR="00D02805" w:rsidRPr="00F027D8">
        <w:rPr>
          <w:rFonts w:ascii="Arial" w:hAnsi="Arial" w:cs="Arial"/>
        </w:rPr>
        <w:t> </w:t>
      </w:r>
      <w:r w:rsidRPr="00F027D8">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28A2890C" w14:textId="77777777" w:rsidR="00067044" w:rsidRPr="00F027D8" w:rsidRDefault="00067044" w:rsidP="00B93AE5">
      <w:pPr>
        <w:pStyle w:val="Nagwek3"/>
        <w:numPr>
          <w:ilvl w:val="0"/>
          <w:numId w:val="43"/>
        </w:numPr>
        <w:spacing w:line="360" w:lineRule="auto"/>
      </w:pPr>
      <w:r w:rsidRPr="00F027D8">
        <w:t>TERMIN ZWIĄZANIA OFERTĄ</w:t>
      </w:r>
    </w:p>
    <w:p w14:paraId="7E7068CC" w14:textId="4CC5CC91" w:rsidR="00067044" w:rsidRPr="00F027D8" w:rsidRDefault="00067044" w:rsidP="00C149FC">
      <w:pPr>
        <w:numPr>
          <w:ilvl w:val="0"/>
          <w:numId w:val="8"/>
        </w:numPr>
        <w:tabs>
          <w:tab w:val="clear" w:pos="1800"/>
        </w:tabs>
        <w:spacing w:before="240" w:line="360" w:lineRule="auto"/>
        <w:ind w:left="426" w:hanging="426"/>
        <w:rPr>
          <w:rFonts w:ascii="Arial" w:hAnsi="Arial" w:cs="Arial"/>
        </w:rPr>
      </w:pPr>
      <w:r w:rsidRPr="00F027D8">
        <w:rPr>
          <w:rFonts w:ascii="Arial" w:hAnsi="Arial" w:cs="Arial"/>
        </w:rPr>
        <w:t xml:space="preserve">Wykonawca będzie związany ofertą przez okres </w:t>
      </w:r>
      <w:r w:rsidR="00D807F5" w:rsidRPr="00F027D8">
        <w:rPr>
          <w:rFonts w:ascii="Arial" w:hAnsi="Arial" w:cs="Arial"/>
          <w:b/>
        </w:rPr>
        <w:t>30</w:t>
      </w:r>
      <w:r w:rsidRPr="00F027D8">
        <w:rPr>
          <w:rFonts w:ascii="Arial" w:hAnsi="Arial" w:cs="Arial"/>
          <w:b/>
        </w:rPr>
        <w:t xml:space="preserve"> dni</w:t>
      </w:r>
      <w:r w:rsidR="006C0439" w:rsidRPr="00F027D8">
        <w:rPr>
          <w:rFonts w:ascii="Arial" w:hAnsi="Arial" w:cs="Arial"/>
          <w:b/>
        </w:rPr>
        <w:t xml:space="preserve"> tj. do </w:t>
      </w:r>
      <w:r w:rsidR="006C0439" w:rsidRPr="00CD5FB3">
        <w:rPr>
          <w:rFonts w:ascii="Arial" w:hAnsi="Arial" w:cs="Arial"/>
          <w:b/>
        </w:rPr>
        <w:t xml:space="preserve">dnia </w:t>
      </w:r>
      <w:r w:rsidR="00CD5FB3" w:rsidRPr="00CD5FB3">
        <w:rPr>
          <w:rFonts w:ascii="Arial" w:hAnsi="Arial" w:cs="Arial"/>
          <w:b/>
        </w:rPr>
        <w:t>06</w:t>
      </w:r>
      <w:r w:rsidR="00B139E4" w:rsidRPr="00CD5FB3">
        <w:rPr>
          <w:rFonts w:ascii="Arial" w:hAnsi="Arial" w:cs="Arial"/>
          <w:b/>
        </w:rPr>
        <w:t>.</w:t>
      </w:r>
      <w:r w:rsidR="00CD5FB3" w:rsidRPr="00CD5FB3">
        <w:rPr>
          <w:rFonts w:ascii="Arial" w:hAnsi="Arial" w:cs="Arial"/>
          <w:b/>
        </w:rPr>
        <w:t>11</w:t>
      </w:r>
      <w:r w:rsidR="00E106BF" w:rsidRPr="00CD5FB3">
        <w:rPr>
          <w:rFonts w:ascii="Arial" w:hAnsi="Arial" w:cs="Arial"/>
          <w:b/>
        </w:rPr>
        <w:t>.202</w:t>
      </w:r>
      <w:r w:rsidR="00CD5FB3" w:rsidRPr="00CD5FB3">
        <w:rPr>
          <w:rFonts w:ascii="Arial" w:hAnsi="Arial" w:cs="Arial"/>
          <w:b/>
        </w:rPr>
        <w:t>5</w:t>
      </w:r>
      <w:r w:rsidR="00E106BF" w:rsidRPr="00CD5FB3">
        <w:rPr>
          <w:rFonts w:ascii="Arial" w:hAnsi="Arial" w:cs="Arial"/>
          <w:b/>
        </w:rPr>
        <w:t xml:space="preserve"> r</w:t>
      </w:r>
      <w:r w:rsidRPr="00CD5FB3">
        <w:rPr>
          <w:rFonts w:ascii="Arial" w:hAnsi="Arial" w:cs="Arial"/>
          <w:b/>
        </w:rPr>
        <w:t>.</w:t>
      </w:r>
      <w:r w:rsidRPr="00CD5FB3">
        <w:rPr>
          <w:rFonts w:ascii="Arial" w:hAnsi="Arial" w:cs="Arial"/>
        </w:rPr>
        <w:t xml:space="preserve"> </w:t>
      </w:r>
      <w:r w:rsidRPr="00F027D8">
        <w:rPr>
          <w:rFonts w:ascii="Arial" w:hAnsi="Arial" w:cs="Arial"/>
        </w:rPr>
        <w:t>Bieg terminu związania ofertą rozpoczyna się wraz z upływem terminu składania ofert.</w:t>
      </w:r>
    </w:p>
    <w:p w14:paraId="39715957" w14:textId="77777777" w:rsidR="00067044" w:rsidRPr="00F027D8" w:rsidRDefault="00067044" w:rsidP="00C149FC">
      <w:pPr>
        <w:numPr>
          <w:ilvl w:val="0"/>
          <w:numId w:val="8"/>
        </w:numPr>
        <w:tabs>
          <w:tab w:val="clear" w:pos="1800"/>
        </w:tabs>
        <w:spacing w:line="360" w:lineRule="auto"/>
        <w:ind w:left="426" w:hanging="426"/>
        <w:rPr>
          <w:rFonts w:ascii="Arial" w:hAnsi="Arial" w:cs="Arial"/>
        </w:rPr>
      </w:pPr>
      <w:r w:rsidRPr="00F027D8">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w:t>
      </w:r>
      <w:r w:rsidRPr="00F027D8">
        <w:rPr>
          <w:rFonts w:ascii="Arial" w:hAnsi="Arial" w:cs="Arial"/>
        </w:rPr>
        <w:lastRenderedPageBreak/>
        <w:t>zgody na przedłużenie tego terminu o wskazywany przez niego okres, nie dłuższy niż 30 dni.</w:t>
      </w:r>
      <w:r w:rsidR="00C149FC" w:rsidRPr="00F027D8">
        <w:rPr>
          <w:rFonts w:ascii="Arial" w:hAnsi="Arial" w:cs="Arial"/>
        </w:rPr>
        <w:t xml:space="preserve"> </w:t>
      </w:r>
      <w:r w:rsidRPr="00F027D8">
        <w:rPr>
          <w:rFonts w:ascii="Arial" w:hAnsi="Arial" w:cs="Arial"/>
        </w:rPr>
        <w:t>Przedłużenie terminu związania ofertą wymaga złożenia przez wykonawcę pisemnego oświadczenia o wyrażeniu zgody na przedłużenie terminu związania ofertą.</w:t>
      </w:r>
    </w:p>
    <w:p w14:paraId="4C7D2291" w14:textId="77777777" w:rsidR="00067044" w:rsidRPr="00F027D8" w:rsidRDefault="00067044" w:rsidP="00C149FC">
      <w:pPr>
        <w:numPr>
          <w:ilvl w:val="0"/>
          <w:numId w:val="8"/>
        </w:numPr>
        <w:tabs>
          <w:tab w:val="clear" w:pos="1800"/>
        </w:tabs>
        <w:spacing w:line="360" w:lineRule="auto"/>
        <w:ind w:left="426" w:hanging="426"/>
        <w:rPr>
          <w:rFonts w:ascii="Arial" w:hAnsi="Arial" w:cs="Arial"/>
        </w:rPr>
      </w:pPr>
      <w:r w:rsidRPr="00F027D8">
        <w:rPr>
          <w:rFonts w:ascii="Arial" w:hAnsi="Arial" w:cs="Arial"/>
        </w:rPr>
        <w:t>Odmowa wyrażenia zgody na przedłużenie terminu związania ofertą nie powoduje utraty wadium.</w:t>
      </w:r>
    </w:p>
    <w:p w14:paraId="77A3E4D9" w14:textId="77777777" w:rsidR="00067044" w:rsidRPr="00F027D8" w:rsidRDefault="00067044" w:rsidP="00B93AE5">
      <w:pPr>
        <w:pStyle w:val="Nagwek3"/>
        <w:numPr>
          <w:ilvl w:val="0"/>
          <w:numId w:val="43"/>
        </w:numPr>
        <w:spacing w:line="360" w:lineRule="auto"/>
        <w:rPr>
          <w:sz w:val="24"/>
          <w:szCs w:val="24"/>
        </w:rPr>
      </w:pPr>
      <w:r w:rsidRPr="00F027D8">
        <w:rPr>
          <w:sz w:val="24"/>
          <w:szCs w:val="24"/>
        </w:rPr>
        <w:t>SPOSÓB I TERMIN SKŁADANIA I OTWARCIA OFERT</w:t>
      </w:r>
    </w:p>
    <w:p w14:paraId="658F404E" w14:textId="1E9BEF1B" w:rsidR="00067044" w:rsidRPr="00CD5FB3" w:rsidRDefault="00067044" w:rsidP="00C149FC">
      <w:pPr>
        <w:numPr>
          <w:ilvl w:val="0"/>
          <w:numId w:val="10"/>
        </w:numPr>
        <w:tabs>
          <w:tab w:val="clear" w:pos="2340"/>
        </w:tabs>
        <w:spacing w:before="240" w:line="360" w:lineRule="auto"/>
        <w:ind w:left="426" w:hanging="426"/>
        <w:rPr>
          <w:rFonts w:ascii="Arial" w:hAnsi="Arial" w:cs="Arial"/>
          <w:b/>
        </w:rPr>
      </w:pPr>
      <w:r w:rsidRPr="00CD5FB3">
        <w:rPr>
          <w:rFonts w:ascii="Arial" w:hAnsi="Arial" w:cs="Arial"/>
        </w:rPr>
        <w:t xml:space="preserve">Ofertę należy złożyć poprzez Platformę </w:t>
      </w:r>
      <w:r w:rsidRPr="00CD5FB3">
        <w:rPr>
          <w:rFonts w:ascii="Arial" w:hAnsi="Arial" w:cs="Arial"/>
          <w:b/>
        </w:rPr>
        <w:t>do dnia</w:t>
      </w:r>
      <w:r w:rsidR="0061545E" w:rsidRPr="00CD5FB3">
        <w:rPr>
          <w:rFonts w:ascii="Arial" w:hAnsi="Arial" w:cs="Arial"/>
          <w:b/>
        </w:rPr>
        <w:t xml:space="preserve"> </w:t>
      </w:r>
      <w:r w:rsidR="00CD5FB3" w:rsidRPr="00CD5FB3">
        <w:rPr>
          <w:rFonts w:ascii="Arial" w:hAnsi="Arial" w:cs="Arial"/>
          <w:b/>
        </w:rPr>
        <w:t>08</w:t>
      </w:r>
      <w:r w:rsidR="00B139E4" w:rsidRPr="00CD5FB3">
        <w:rPr>
          <w:rFonts w:ascii="Arial" w:hAnsi="Arial" w:cs="Arial"/>
          <w:b/>
        </w:rPr>
        <w:t>.</w:t>
      </w:r>
      <w:r w:rsidR="00CD5FB3" w:rsidRPr="00CD5FB3">
        <w:rPr>
          <w:rFonts w:ascii="Arial" w:hAnsi="Arial" w:cs="Arial"/>
          <w:b/>
        </w:rPr>
        <w:t>10</w:t>
      </w:r>
      <w:r w:rsidR="000B538E" w:rsidRPr="00CD5FB3">
        <w:rPr>
          <w:rFonts w:ascii="Arial" w:hAnsi="Arial" w:cs="Arial"/>
          <w:b/>
        </w:rPr>
        <w:t>.</w:t>
      </w:r>
      <w:r w:rsidRPr="00CD5FB3">
        <w:rPr>
          <w:rFonts w:ascii="Arial" w:hAnsi="Arial" w:cs="Arial"/>
          <w:b/>
        </w:rPr>
        <w:t>202</w:t>
      </w:r>
      <w:r w:rsidR="00CD5FB3" w:rsidRPr="00CD5FB3">
        <w:rPr>
          <w:rFonts w:ascii="Arial" w:hAnsi="Arial" w:cs="Arial"/>
          <w:b/>
        </w:rPr>
        <w:t>5</w:t>
      </w:r>
      <w:r w:rsidRPr="00CD5FB3">
        <w:rPr>
          <w:rFonts w:ascii="Arial" w:hAnsi="Arial" w:cs="Arial"/>
          <w:b/>
        </w:rPr>
        <w:t xml:space="preserve"> r. do godziny </w:t>
      </w:r>
      <w:r w:rsidR="00CD5FB3" w:rsidRPr="00CD5FB3">
        <w:rPr>
          <w:rFonts w:ascii="Arial" w:hAnsi="Arial" w:cs="Arial"/>
          <w:b/>
          <w:bCs/>
          <w:caps/>
        </w:rPr>
        <w:t>09</w:t>
      </w:r>
      <w:r w:rsidRPr="00CD5FB3">
        <w:rPr>
          <w:rFonts w:ascii="Arial" w:hAnsi="Arial" w:cs="Arial"/>
          <w:b/>
          <w:bCs/>
          <w:caps/>
        </w:rPr>
        <w:t>:00</w:t>
      </w:r>
      <w:r w:rsidR="0061545E" w:rsidRPr="00CD5FB3">
        <w:rPr>
          <w:rFonts w:ascii="Arial" w:hAnsi="Arial" w:cs="Arial"/>
          <w:b/>
          <w:bCs/>
          <w:caps/>
        </w:rPr>
        <w:t>.</w:t>
      </w:r>
    </w:p>
    <w:p w14:paraId="43A2EAB2" w14:textId="77777777" w:rsidR="00067044" w:rsidRPr="00CD5FB3" w:rsidRDefault="00067044" w:rsidP="00C149FC">
      <w:pPr>
        <w:numPr>
          <w:ilvl w:val="0"/>
          <w:numId w:val="10"/>
        </w:numPr>
        <w:tabs>
          <w:tab w:val="clear" w:pos="2340"/>
        </w:tabs>
        <w:spacing w:line="360" w:lineRule="auto"/>
        <w:ind w:left="426" w:hanging="426"/>
        <w:rPr>
          <w:rFonts w:ascii="Arial" w:hAnsi="Arial" w:cs="Arial"/>
          <w:b/>
        </w:rPr>
      </w:pPr>
      <w:r w:rsidRPr="00CD5FB3">
        <w:rPr>
          <w:rFonts w:ascii="Arial" w:hAnsi="Arial" w:cs="Arial"/>
        </w:rPr>
        <w:t>O terminie złożenia oferty decyduje czas pełnego przeprocesowania transakcji na Platformie.</w:t>
      </w:r>
    </w:p>
    <w:p w14:paraId="5C1279E4" w14:textId="4B9B87DD" w:rsidR="00067044" w:rsidRPr="00CD5FB3" w:rsidRDefault="00067044" w:rsidP="00C149FC">
      <w:pPr>
        <w:numPr>
          <w:ilvl w:val="0"/>
          <w:numId w:val="10"/>
        </w:numPr>
        <w:tabs>
          <w:tab w:val="clear" w:pos="2340"/>
        </w:tabs>
        <w:spacing w:line="360" w:lineRule="auto"/>
        <w:ind w:left="426" w:hanging="426"/>
        <w:rPr>
          <w:rFonts w:ascii="Arial" w:hAnsi="Arial" w:cs="Arial"/>
          <w:b/>
        </w:rPr>
      </w:pPr>
      <w:r w:rsidRPr="00CD5FB3">
        <w:rPr>
          <w:rFonts w:ascii="Arial" w:hAnsi="Arial" w:cs="Arial"/>
        </w:rPr>
        <w:t xml:space="preserve">Otwarcie ofert nastąpi w dniu </w:t>
      </w:r>
      <w:r w:rsidR="00CD5FB3" w:rsidRPr="00CD5FB3">
        <w:rPr>
          <w:rFonts w:ascii="Arial" w:hAnsi="Arial" w:cs="Arial"/>
          <w:b/>
          <w:bCs/>
        </w:rPr>
        <w:t>08.10.2025</w:t>
      </w:r>
      <w:r w:rsidRPr="00CD5FB3">
        <w:rPr>
          <w:rFonts w:ascii="Arial" w:hAnsi="Arial" w:cs="Arial"/>
          <w:b/>
        </w:rPr>
        <w:t xml:space="preserve"> r. o godzinie </w:t>
      </w:r>
      <w:r w:rsidR="00CD5FB3" w:rsidRPr="00CD5FB3">
        <w:rPr>
          <w:rFonts w:ascii="Arial" w:hAnsi="Arial" w:cs="Arial"/>
          <w:b/>
        </w:rPr>
        <w:t>09</w:t>
      </w:r>
      <w:r w:rsidRPr="00CD5FB3">
        <w:rPr>
          <w:rFonts w:ascii="Arial" w:hAnsi="Arial" w:cs="Arial"/>
          <w:b/>
        </w:rPr>
        <w:t>:30</w:t>
      </w:r>
      <w:r w:rsidR="0061545E" w:rsidRPr="00CD5FB3">
        <w:rPr>
          <w:rFonts w:ascii="Arial" w:hAnsi="Arial" w:cs="Arial"/>
          <w:b/>
        </w:rPr>
        <w:t>.</w:t>
      </w:r>
    </w:p>
    <w:p w14:paraId="4BDB07C1" w14:textId="77777777" w:rsidR="00067044" w:rsidRPr="00F027D8" w:rsidRDefault="00067044" w:rsidP="00C149FC">
      <w:pPr>
        <w:numPr>
          <w:ilvl w:val="0"/>
          <w:numId w:val="10"/>
        </w:numPr>
        <w:tabs>
          <w:tab w:val="clear" w:pos="2340"/>
        </w:tabs>
        <w:spacing w:line="360" w:lineRule="auto"/>
        <w:ind w:left="426" w:hanging="426"/>
        <w:rPr>
          <w:rFonts w:ascii="Arial" w:hAnsi="Arial" w:cs="Arial"/>
          <w:b/>
        </w:rPr>
      </w:pPr>
      <w:r w:rsidRPr="00F027D8">
        <w:rPr>
          <w:rFonts w:ascii="Arial" w:hAnsi="Arial" w:cs="Arial"/>
        </w:rPr>
        <w:t xml:space="preserve">Najpóźniej przed otwarciem ofert, udostępnia się na stronie internetowej prowadzonego postępowania informację o kwocie, jaką zamierza się przeznaczyć na sfinansowanie zamówienia. </w:t>
      </w:r>
    </w:p>
    <w:p w14:paraId="2CC54E7B" w14:textId="77777777" w:rsidR="00067044" w:rsidRPr="00F027D8" w:rsidRDefault="00067044" w:rsidP="00C149FC">
      <w:pPr>
        <w:numPr>
          <w:ilvl w:val="0"/>
          <w:numId w:val="10"/>
        </w:numPr>
        <w:tabs>
          <w:tab w:val="clear" w:pos="2340"/>
        </w:tabs>
        <w:spacing w:line="360" w:lineRule="auto"/>
        <w:ind w:left="426" w:hanging="426"/>
        <w:rPr>
          <w:rFonts w:ascii="Arial" w:hAnsi="Arial" w:cs="Arial"/>
          <w:b/>
        </w:rPr>
      </w:pPr>
      <w:r w:rsidRPr="00F027D8">
        <w:rPr>
          <w:rFonts w:ascii="Arial" w:hAnsi="Arial" w:cs="Arial"/>
        </w:rPr>
        <w:t xml:space="preserve">Niezwłocznie po otwarciu ofert, udostępnia się na stronie internetowej prowadzonego postępowania informacje o: </w:t>
      </w:r>
    </w:p>
    <w:p w14:paraId="28609695" w14:textId="77777777" w:rsidR="00067044" w:rsidRPr="00F027D8" w:rsidRDefault="00067044" w:rsidP="00C149FC">
      <w:pPr>
        <w:spacing w:line="360" w:lineRule="auto"/>
        <w:ind w:left="826" w:hanging="395"/>
        <w:rPr>
          <w:rFonts w:ascii="Arial" w:hAnsi="Arial" w:cs="Arial"/>
        </w:rPr>
      </w:pPr>
      <w:r w:rsidRPr="00F027D8">
        <w:rPr>
          <w:rFonts w:ascii="Arial" w:hAnsi="Arial" w:cs="Arial"/>
        </w:rPr>
        <w:t>1)</w:t>
      </w:r>
      <w:r w:rsidRPr="00F027D8">
        <w:rPr>
          <w:rFonts w:ascii="Arial" w:hAnsi="Arial" w:cs="Arial"/>
        </w:rPr>
        <w:tab/>
        <w:t xml:space="preserve">nazwach albo imionach i nazwiskach oraz siedzibach lub miejscach prowadzonej działalności gospodarczej albo miejscach zamieszkania wykonawców, których oferty zostały otwarte; </w:t>
      </w:r>
    </w:p>
    <w:p w14:paraId="1C7D9A10" w14:textId="77777777" w:rsidR="00067044" w:rsidRPr="00F027D8" w:rsidRDefault="00067044" w:rsidP="00C149FC">
      <w:pPr>
        <w:spacing w:line="360" w:lineRule="auto"/>
        <w:ind w:left="826" w:hanging="395"/>
        <w:rPr>
          <w:rFonts w:ascii="Arial" w:hAnsi="Arial" w:cs="Arial"/>
        </w:rPr>
      </w:pPr>
      <w:r w:rsidRPr="00F027D8">
        <w:rPr>
          <w:rFonts w:ascii="Arial" w:hAnsi="Arial" w:cs="Arial"/>
        </w:rPr>
        <w:t>2)</w:t>
      </w:r>
      <w:r w:rsidRPr="00F027D8">
        <w:rPr>
          <w:rFonts w:ascii="Arial" w:hAnsi="Arial" w:cs="Arial"/>
        </w:rPr>
        <w:tab/>
        <w:t>cenach lub kosztach zawartych w ofertach.</w:t>
      </w:r>
    </w:p>
    <w:p w14:paraId="198C19AD" w14:textId="77777777" w:rsidR="00067044" w:rsidRPr="00F027D8" w:rsidRDefault="00067044" w:rsidP="00B93AE5">
      <w:pPr>
        <w:pStyle w:val="Nagwek3"/>
        <w:numPr>
          <w:ilvl w:val="0"/>
          <w:numId w:val="43"/>
        </w:numPr>
        <w:spacing w:line="360" w:lineRule="auto"/>
      </w:pPr>
      <w:r w:rsidRPr="00F027D8">
        <w:t>OPIS KRYTERIÓW OCENY OFERT, WRAZ Z PODANIEM WAG TYCH KRYTERIÓW I SPOSOBU OCENY OFERT</w:t>
      </w:r>
    </w:p>
    <w:p w14:paraId="2EC1CEBA" w14:textId="77777777" w:rsidR="00067044" w:rsidRPr="00F027D8"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F027D8">
        <w:rPr>
          <w:rFonts w:ascii="Arial" w:hAnsi="Arial" w:cs="Arial"/>
        </w:rPr>
        <w:t>Przy wyborze najkorzystniejszej oferty Zamawiający będzie się kierował następującymi kryteriami oceny ofert:</w:t>
      </w:r>
    </w:p>
    <w:p w14:paraId="5C2476FB" w14:textId="77777777" w:rsidR="00904BF7" w:rsidRPr="00F027D8" w:rsidRDefault="00904BF7" w:rsidP="00CD5961">
      <w:pPr>
        <w:pStyle w:val="Akapitzlist"/>
        <w:numPr>
          <w:ilvl w:val="0"/>
          <w:numId w:val="39"/>
        </w:numPr>
        <w:spacing w:line="360" w:lineRule="auto"/>
        <w:ind w:left="993" w:hanging="75"/>
        <w:rPr>
          <w:rFonts w:ascii="Arial" w:hAnsi="Arial" w:cs="Arial"/>
        </w:rPr>
      </w:pPr>
      <w:r w:rsidRPr="00F027D8">
        <w:rPr>
          <w:rFonts w:ascii="Arial" w:hAnsi="Arial" w:cs="Arial"/>
          <w:b/>
        </w:rPr>
        <w:t>Cena (C)</w:t>
      </w:r>
      <w:r w:rsidRPr="00F027D8">
        <w:rPr>
          <w:rFonts w:ascii="Arial" w:hAnsi="Arial" w:cs="Arial"/>
        </w:rPr>
        <w:t xml:space="preserve"> –</w:t>
      </w:r>
      <w:r w:rsidR="00AB3A95" w:rsidRPr="00F027D8">
        <w:rPr>
          <w:rFonts w:ascii="Arial" w:hAnsi="Arial" w:cs="Arial"/>
        </w:rPr>
        <w:t xml:space="preserve"> </w:t>
      </w:r>
      <w:r w:rsidRPr="00F027D8">
        <w:rPr>
          <w:rFonts w:ascii="Arial" w:hAnsi="Arial" w:cs="Arial"/>
        </w:rPr>
        <w:t>maks. 60 pkt</w:t>
      </w:r>
      <w:r w:rsidR="003D75EB" w:rsidRPr="00F027D8">
        <w:rPr>
          <w:rFonts w:ascii="Arial" w:hAnsi="Arial" w:cs="Arial"/>
        </w:rPr>
        <w:t>;</w:t>
      </w:r>
    </w:p>
    <w:p w14:paraId="7DF56AF9" w14:textId="77777777" w:rsidR="00904BF7" w:rsidRPr="00F027D8" w:rsidRDefault="00421127" w:rsidP="00CD5961">
      <w:pPr>
        <w:pStyle w:val="Akapitzlist"/>
        <w:numPr>
          <w:ilvl w:val="0"/>
          <w:numId w:val="39"/>
        </w:numPr>
        <w:spacing w:after="240" w:line="360" w:lineRule="auto"/>
        <w:ind w:left="993" w:hanging="75"/>
        <w:rPr>
          <w:rFonts w:ascii="Arial" w:hAnsi="Arial" w:cs="Arial"/>
        </w:rPr>
      </w:pPr>
      <w:bookmarkStart w:id="4" w:name="_Hlk89248229"/>
      <w:r w:rsidRPr="00F027D8">
        <w:rPr>
          <w:rFonts w:ascii="Arial" w:hAnsi="Arial" w:cs="Arial"/>
          <w:b/>
          <w:bCs/>
        </w:rPr>
        <w:t>Czas rozpoczęcia usługi odśnieżania od chwili wezwania przez Zamawiającego</w:t>
      </w:r>
      <w:r w:rsidR="000E7491" w:rsidRPr="00F027D8">
        <w:rPr>
          <w:rFonts w:ascii="Arial" w:hAnsi="Arial" w:cs="Arial"/>
          <w:b/>
        </w:rPr>
        <w:t xml:space="preserve"> </w:t>
      </w:r>
      <w:r w:rsidR="003D75EB" w:rsidRPr="00F027D8">
        <w:rPr>
          <w:rFonts w:ascii="Arial" w:hAnsi="Arial" w:cs="Arial"/>
          <w:b/>
        </w:rPr>
        <w:t>(</w:t>
      </w:r>
      <w:proofErr w:type="spellStart"/>
      <w:r w:rsidRPr="00F027D8">
        <w:rPr>
          <w:rFonts w:ascii="Arial" w:hAnsi="Arial" w:cs="Arial"/>
          <w:b/>
        </w:rPr>
        <w:t>Cz</w:t>
      </w:r>
      <w:proofErr w:type="spellEnd"/>
      <w:r w:rsidR="003D75EB" w:rsidRPr="00F027D8">
        <w:rPr>
          <w:rFonts w:ascii="Arial" w:hAnsi="Arial" w:cs="Arial"/>
          <w:b/>
        </w:rPr>
        <w:t>)</w:t>
      </w:r>
      <w:r w:rsidR="00904BF7" w:rsidRPr="00F027D8">
        <w:rPr>
          <w:rFonts w:ascii="Arial" w:hAnsi="Arial" w:cs="Arial"/>
          <w:b/>
        </w:rPr>
        <w:t xml:space="preserve"> </w:t>
      </w:r>
      <w:bookmarkEnd w:id="4"/>
      <w:r w:rsidR="00904BF7" w:rsidRPr="00F027D8">
        <w:rPr>
          <w:rFonts w:ascii="Arial" w:hAnsi="Arial" w:cs="Arial"/>
        </w:rPr>
        <w:t xml:space="preserve">– maks. </w:t>
      </w:r>
      <w:r w:rsidR="000E7491" w:rsidRPr="00F027D8">
        <w:rPr>
          <w:rFonts w:ascii="Arial" w:hAnsi="Arial" w:cs="Arial"/>
        </w:rPr>
        <w:t>40</w:t>
      </w:r>
      <w:r w:rsidR="00904BF7" w:rsidRPr="00F027D8">
        <w:rPr>
          <w:rFonts w:ascii="Arial" w:hAnsi="Arial" w:cs="Arial"/>
        </w:rPr>
        <w:t xml:space="preserve"> pkt.;</w:t>
      </w:r>
    </w:p>
    <w:p w14:paraId="4B15D2F5" w14:textId="77777777" w:rsidR="00067044" w:rsidRPr="00F027D8" w:rsidRDefault="00067044" w:rsidP="00CD5961">
      <w:pPr>
        <w:pStyle w:val="Akapitzlist"/>
        <w:numPr>
          <w:ilvl w:val="0"/>
          <w:numId w:val="22"/>
        </w:numPr>
        <w:tabs>
          <w:tab w:val="clear" w:pos="1800"/>
        </w:tabs>
        <w:spacing w:line="360" w:lineRule="auto"/>
        <w:ind w:left="426" w:hanging="426"/>
        <w:rPr>
          <w:rFonts w:ascii="Arial" w:hAnsi="Arial" w:cs="Arial"/>
        </w:rPr>
      </w:pPr>
      <w:r w:rsidRPr="00F027D8">
        <w:rPr>
          <w:rFonts w:ascii="Arial" w:hAnsi="Arial" w:cs="Arial"/>
        </w:rPr>
        <w:t>Zasady oceny ofert w poszczególnych kryteriach:</w:t>
      </w:r>
    </w:p>
    <w:p w14:paraId="1F4AEEA0" w14:textId="77777777" w:rsidR="00922D4B" w:rsidRPr="00F027D8" w:rsidRDefault="00067044" w:rsidP="00CD5961">
      <w:pPr>
        <w:pStyle w:val="Akapitzlist"/>
        <w:numPr>
          <w:ilvl w:val="0"/>
          <w:numId w:val="27"/>
        </w:numPr>
        <w:spacing w:before="240" w:line="360" w:lineRule="auto"/>
        <w:ind w:left="1418" w:hanging="484"/>
        <w:contextualSpacing/>
        <w:rPr>
          <w:rFonts w:ascii="Arial" w:hAnsi="Arial" w:cs="Arial"/>
          <w:b/>
        </w:rPr>
      </w:pPr>
      <w:r w:rsidRPr="00F027D8">
        <w:rPr>
          <w:rFonts w:ascii="Arial" w:hAnsi="Arial" w:cs="Arial"/>
          <w:b/>
        </w:rPr>
        <w:lastRenderedPageBreak/>
        <w:t>Cena (C)</w:t>
      </w:r>
    </w:p>
    <w:p w14:paraId="18B14000" w14:textId="77777777" w:rsidR="00067044" w:rsidRPr="00F027D8" w:rsidRDefault="00067044" w:rsidP="00CD5961">
      <w:pPr>
        <w:pStyle w:val="Akapitzlist"/>
        <w:spacing w:line="360" w:lineRule="auto"/>
        <w:ind w:left="810"/>
        <w:rPr>
          <w:rFonts w:ascii="Arial" w:hAnsi="Arial" w:cs="Arial"/>
          <w:b/>
        </w:rPr>
      </w:pPr>
      <w:r w:rsidRPr="00F027D8">
        <w:rPr>
          <w:rFonts w:ascii="Arial" w:hAnsi="Arial" w:cs="Arial"/>
          <w:b/>
        </w:rPr>
        <w:t>C =</w:t>
      </w:r>
      <w:r w:rsidR="00CD5961" w:rsidRPr="00F027D8">
        <w:rPr>
          <w:rFonts w:ascii="Arial" w:hAnsi="Arial" w:cs="Arial"/>
          <w:b/>
        </w:rPr>
        <w:t xml:space="preserve"> cena najniższa brutto*/</w:t>
      </w:r>
      <w:r w:rsidR="00CD5961" w:rsidRPr="00F027D8">
        <w:t xml:space="preserve"> </w:t>
      </w:r>
      <w:r w:rsidR="00CD5961" w:rsidRPr="00F027D8">
        <w:rPr>
          <w:rFonts w:ascii="Arial" w:hAnsi="Arial" w:cs="Arial"/>
          <w:b/>
        </w:rPr>
        <w:t>cena oferty ocenianej brutto</w:t>
      </w:r>
      <w:r w:rsidR="00CD5961" w:rsidRPr="00F027D8">
        <w:rPr>
          <w:rFonts w:ascii="Arial" w:hAnsi="Arial" w:cs="Arial"/>
        </w:rPr>
        <w:t xml:space="preserve"> </w:t>
      </w:r>
      <w:r w:rsidRPr="00F027D8">
        <w:rPr>
          <w:rFonts w:ascii="Arial" w:hAnsi="Arial" w:cs="Arial"/>
          <w:b/>
        </w:rPr>
        <w:t>x 100 pkt x 60%</w:t>
      </w:r>
    </w:p>
    <w:p w14:paraId="62F10B9A" w14:textId="77777777" w:rsidR="00067044" w:rsidRPr="00F027D8" w:rsidRDefault="00067044" w:rsidP="00CD5961">
      <w:pPr>
        <w:spacing w:before="240" w:line="360" w:lineRule="auto"/>
        <w:ind w:left="1418" w:hanging="68"/>
        <w:rPr>
          <w:rFonts w:ascii="Arial" w:hAnsi="Arial" w:cs="Arial"/>
          <w:b/>
        </w:rPr>
      </w:pPr>
      <w:r w:rsidRPr="00F027D8">
        <w:rPr>
          <w:rFonts w:ascii="Arial" w:hAnsi="Arial" w:cs="Arial"/>
          <w:b/>
        </w:rPr>
        <w:t>* spośród wszystkich złożonych ofert niepodlegających odrzuceniu</w:t>
      </w:r>
    </w:p>
    <w:p w14:paraId="5456F759" w14:textId="77777777" w:rsidR="00067044" w:rsidRPr="00F027D8" w:rsidRDefault="00067044" w:rsidP="00CD5961">
      <w:pPr>
        <w:pStyle w:val="Akapitzlist"/>
        <w:numPr>
          <w:ilvl w:val="0"/>
          <w:numId w:val="28"/>
        </w:numPr>
        <w:spacing w:before="240" w:line="360" w:lineRule="auto"/>
        <w:ind w:left="1418" w:hanging="420"/>
        <w:contextualSpacing/>
        <w:rPr>
          <w:rFonts w:ascii="Arial" w:hAnsi="Arial" w:cs="Arial"/>
        </w:rPr>
      </w:pPr>
      <w:r w:rsidRPr="00F027D8">
        <w:rPr>
          <w:rFonts w:ascii="Arial" w:hAnsi="Arial" w:cs="Arial"/>
        </w:rPr>
        <w:t>Podstawą przyznania punktów w kryterium „cena” będzie cena ofertowa brutto podana przez Wykonawcę w Formularzu Ofertowym.</w:t>
      </w:r>
    </w:p>
    <w:p w14:paraId="275BFA75" w14:textId="77777777" w:rsidR="00067044" w:rsidRPr="00F027D8" w:rsidRDefault="00067044" w:rsidP="00CD5961">
      <w:pPr>
        <w:pStyle w:val="Akapitzlist"/>
        <w:numPr>
          <w:ilvl w:val="0"/>
          <w:numId w:val="28"/>
        </w:numPr>
        <w:spacing w:line="360" w:lineRule="auto"/>
        <w:ind w:left="1418" w:hanging="420"/>
        <w:contextualSpacing/>
        <w:rPr>
          <w:rFonts w:ascii="Arial" w:hAnsi="Arial" w:cs="Arial"/>
        </w:rPr>
      </w:pPr>
      <w:r w:rsidRPr="00F027D8">
        <w:rPr>
          <w:rFonts w:ascii="Arial" w:hAnsi="Arial" w:cs="Arial"/>
        </w:rPr>
        <w:t>Cena ofertowa brutto musi uwzględniać wszelkie koszty jakie Wykonawca poniesie w związku z realizacją przedmiotu zamówienia.</w:t>
      </w:r>
    </w:p>
    <w:p w14:paraId="0EA42E47" w14:textId="77777777" w:rsidR="00776D87" w:rsidRPr="00F027D8" w:rsidRDefault="00776D87" w:rsidP="00CD5961">
      <w:pPr>
        <w:spacing w:line="360" w:lineRule="auto"/>
        <w:contextualSpacing/>
        <w:rPr>
          <w:rFonts w:ascii="Arial" w:hAnsi="Arial" w:cs="Arial"/>
        </w:rPr>
      </w:pPr>
    </w:p>
    <w:p w14:paraId="4B90101E" w14:textId="77777777" w:rsidR="008B3BCB" w:rsidRPr="00F027D8" w:rsidRDefault="00B37B57" w:rsidP="00CD5961">
      <w:pPr>
        <w:pStyle w:val="Akapitzlist"/>
        <w:numPr>
          <w:ilvl w:val="0"/>
          <w:numId w:val="27"/>
        </w:numPr>
        <w:spacing w:line="360" w:lineRule="auto"/>
        <w:ind w:left="1418" w:hanging="484"/>
        <w:contextualSpacing/>
        <w:rPr>
          <w:rFonts w:ascii="Arial" w:hAnsi="Arial" w:cs="Arial"/>
          <w:b/>
          <w:bCs/>
        </w:rPr>
      </w:pPr>
      <w:r w:rsidRPr="00F027D8">
        <w:rPr>
          <w:rFonts w:ascii="Arial" w:hAnsi="Arial" w:cs="Arial"/>
          <w:b/>
          <w:bCs/>
        </w:rPr>
        <w:t>Czas rozpoczęcia usługi odśnieżania od chwili wezwania przez Zamawiającego</w:t>
      </w:r>
      <w:r w:rsidR="000E7491" w:rsidRPr="00F027D8">
        <w:rPr>
          <w:rFonts w:ascii="Arial" w:hAnsi="Arial" w:cs="Arial"/>
          <w:b/>
          <w:bCs/>
        </w:rPr>
        <w:t xml:space="preserve"> (</w:t>
      </w:r>
      <w:proofErr w:type="spellStart"/>
      <w:r w:rsidRPr="00F027D8">
        <w:rPr>
          <w:rFonts w:ascii="Arial" w:hAnsi="Arial" w:cs="Arial"/>
          <w:b/>
          <w:bCs/>
        </w:rPr>
        <w:t>Cz</w:t>
      </w:r>
      <w:proofErr w:type="spellEnd"/>
      <w:r w:rsidR="000E7491" w:rsidRPr="00F027D8">
        <w:rPr>
          <w:rFonts w:ascii="Arial" w:hAnsi="Arial" w:cs="Arial"/>
          <w:b/>
          <w:bCs/>
        </w:rPr>
        <w:t xml:space="preserve">) </w:t>
      </w:r>
    </w:p>
    <w:p w14:paraId="70C71CD2" w14:textId="77777777" w:rsidR="00636E5A" w:rsidRPr="00F027D8" w:rsidRDefault="00B37B57" w:rsidP="00636E5A">
      <w:pPr>
        <w:pStyle w:val="Akapitzlist"/>
        <w:tabs>
          <w:tab w:val="left" w:pos="3390"/>
        </w:tabs>
        <w:spacing w:line="360" w:lineRule="auto"/>
        <w:ind w:left="1418"/>
        <w:contextualSpacing/>
        <w:rPr>
          <w:rFonts w:ascii="Arial" w:hAnsi="Arial" w:cs="Arial"/>
        </w:rPr>
      </w:pPr>
      <w:r w:rsidRPr="00F027D8">
        <w:rPr>
          <w:rFonts w:ascii="Arial" w:hAnsi="Arial" w:cs="Arial"/>
        </w:rPr>
        <w:t xml:space="preserve">Kryterium „Czas rozpoczęcia usługi odśnieżania od chwili wezwania przez </w:t>
      </w:r>
      <w:proofErr w:type="gramStart"/>
      <w:r w:rsidRPr="00F027D8">
        <w:rPr>
          <w:rFonts w:ascii="Arial" w:hAnsi="Arial" w:cs="Arial"/>
        </w:rPr>
        <w:t>Zamawiającego”  (</w:t>
      </w:r>
      <w:proofErr w:type="spellStart"/>
      <w:r w:rsidRPr="00F027D8">
        <w:rPr>
          <w:rFonts w:ascii="Arial" w:hAnsi="Arial" w:cs="Arial"/>
        </w:rPr>
        <w:t>Cz</w:t>
      </w:r>
      <w:proofErr w:type="spellEnd"/>
      <w:r w:rsidRPr="00F027D8">
        <w:rPr>
          <w:rFonts w:ascii="Arial" w:hAnsi="Arial" w:cs="Arial"/>
        </w:rPr>
        <w:t>)  będzie</w:t>
      </w:r>
      <w:proofErr w:type="gramEnd"/>
      <w:r w:rsidRPr="00F027D8">
        <w:rPr>
          <w:rFonts w:ascii="Arial" w:hAnsi="Arial" w:cs="Arial"/>
        </w:rPr>
        <w:t xml:space="preserve"> rozpatrywane na podstawie czasu zadeklarowanego przez Wykonawcę w formularzu oferty. Liczba punktów w kryterium podstawienia sprzętu w razie awarii zostanie przyznan</w:t>
      </w:r>
      <w:r w:rsidR="00636E5A" w:rsidRPr="00F027D8">
        <w:rPr>
          <w:rFonts w:ascii="Arial" w:hAnsi="Arial" w:cs="Arial"/>
        </w:rPr>
        <w:t xml:space="preserve">a </w:t>
      </w:r>
      <w:r w:rsidRPr="00F027D8">
        <w:rPr>
          <w:rFonts w:ascii="Arial" w:hAnsi="Arial" w:cs="Arial"/>
        </w:rPr>
        <w:t>następując</w:t>
      </w:r>
      <w:r w:rsidR="00636E5A" w:rsidRPr="00F027D8">
        <w:rPr>
          <w:rFonts w:ascii="Arial" w:hAnsi="Arial" w:cs="Arial"/>
        </w:rPr>
        <w:t>o:</w:t>
      </w:r>
    </w:p>
    <w:p w14:paraId="21A9A0E6" w14:textId="77777777" w:rsidR="00636E5A" w:rsidRPr="00F027D8" w:rsidRDefault="00636E5A" w:rsidP="00636E5A">
      <w:pPr>
        <w:tabs>
          <w:tab w:val="left" w:pos="3390"/>
        </w:tabs>
        <w:spacing w:line="360" w:lineRule="auto"/>
        <w:ind w:left="1440"/>
        <w:contextualSpacing/>
        <w:rPr>
          <w:rFonts w:ascii="Arial" w:hAnsi="Arial" w:cs="Arial"/>
        </w:rPr>
      </w:pPr>
      <w:r w:rsidRPr="00F027D8">
        <w:rPr>
          <w:rFonts w:ascii="Arial" w:hAnsi="Arial" w:cs="Arial"/>
        </w:rPr>
        <w:t xml:space="preserve">- za wskazanie w ofercie   </w:t>
      </w:r>
      <w:proofErr w:type="gramStart"/>
      <w:r w:rsidRPr="00F027D8">
        <w:rPr>
          <w:rFonts w:ascii="Arial" w:hAnsi="Arial" w:cs="Arial"/>
          <w:b/>
        </w:rPr>
        <w:t>od  60</w:t>
      </w:r>
      <w:proofErr w:type="gramEnd"/>
      <w:r w:rsidRPr="00F027D8">
        <w:rPr>
          <w:rFonts w:ascii="Arial" w:hAnsi="Arial" w:cs="Arial"/>
          <w:b/>
        </w:rPr>
        <w:t xml:space="preserve"> min do 65 </w:t>
      </w:r>
      <w:proofErr w:type="gramStart"/>
      <w:r w:rsidRPr="00F027D8">
        <w:rPr>
          <w:rFonts w:ascii="Arial" w:hAnsi="Arial" w:cs="Arial"/>
          <w:b/>
        </w:rPr>
        <w:t xml:space="preserve">min  </w:t>
      </w:r>
      <w:r w:rsidRPr="00F027D8">
        <w:rPr>
          <w:rFonts w:ascii="Arial" w:hAnsi="Arial" w:cs="Arial"/>
        </w:rPr>
        <w:t>przyznane</w:t>
      </w:r>
      <w:proofErr w:type="gramEnd"/>
      <w:r w:rsidRPr="00F027D8">
        <w:rPr>
          <w:rFonts w:ascii="Arial" w:hAnsi="Arial" w:cs="Arial"/>
        </w:rPr>
        <w:t xml:space="preserve"> </w:t>
      </w:r>
      <w:proofErr w:type="gramStart"/>
      <w:r w:rsidRPr="00F027D8">
        <w:rPr>
          <w:rFonts w:ascii="Arial" w:hAnsi="Arial" w:cs="Arial"/>
        </w:rPr>
        <w:t xml:space="preserve">zostanie  </w:t>
      </w:r>
      <w:r w:rsidRPr="00F027D8">
        <w:rPr>
          <w:rFonts w:ascii="Arial" w:hAnsi="Arial" w:cs="Arial"/>
          <w:b/>
        </w:rPr>
        <w:t>40</w:t>
      </w:r>
      <w:proofErr w:type="gramEnd"/>
      <w:r w:rsidRPr="00F027D8">
        <w:rPr>
          <w:rFonts w:ascii="Arial" w:hAnsi="Arial" w:cs="Arial"/>
          <w:b/>
        </w:rPr>
        <w:t>,00 pkt,</w:t>
      </w:r>
    </w:p>
    <w:p w14:paraId="038E4DBB" w14:textId="77777777" w:rsidR="00636E5A" w:rsidRPr="00F027D8" w:rsidRDefault="00636E5A" w:rsidP="00636E5A">
      <w:pPr>
        <w:tabs>
          <w:tab w:val="left" w:pos="3390"/>
        </w:tabs>
        <w:spacing w:line="360" w:lineRule="auto"/>
        <w:ind w:left="1440"/>
        <w:contextualSpacing/>
        <w:rPr>
          <w:rFonts w:ascii="Arial" w:hAnsi="Arial" w:cs="Arial"/>
        </w:rPr>
      </w:pPr>
      <w:r w:rsidRPr="00F027D8">
        <w:rPr>
          <w:rFonts w:ascii="Arial" w:hAnsi="Arial" w:cs="Arial"/>
        </w:rPr>
        <w:t xml:space="preserve">- za wskazanie w ofercie   </w:t>
      </w:r>
      <w:proofErr w:type="gramStart"/>
      <w:r w:rsidRPr="00F027D8">
        <w:rPr>
          <w:rFonts w:ascii="Arial" w:hAnsi="Arial" w:cs="Arial"/>
          <w:b/>
        </w:rPr>
        <w:t>od  66</w:t>
      </w:r>
      <w:proofErr w:type="gramEnd"/>
      <w:r w:rsidRPr="00F027D8">
        <w:rPr>
          <w:rFonts w:ascii="Arial" w:hAnsi="Arial" w:cs="Arial"/>
          <w:b/>
        </w:rPr>
        <w:t xml:space="preserve"> min do 70 </w:t>
      </w:r>
      <w:proofErr w:type="gramStart"/>
      <w:r w:rsidRPr="00F027D8">
        <w:rPr>
          <w:rFonts w:ascii="Arial" w:hAnsi="Arial" w:cs="Arial"/>
          <w:b/>
        </w:rPr>
        <w:t>min</w:t>
      </w:r>
      <w:r w:rsidRPr="00F027D8">
        <w:rPr>
          <w:rFonts w:ascii="Arial" w:hAnsi="Arial" w:cs="Arial"/>
        </w:rPr>
        <w:t xml:space="preserve">  przyznane</w:t>
      </w:r>
      <w:proofErr w:type="gramEnd"/>
      <w:r w:rsidRPr="00F027D8">
        <w:rPr>
          <w:rFonts w:ascii="Arial" w:hAnsi="Arial" w:cs="Arial"/>
        </w:rPr>
        <w:t xml:space="preserve"> zostanie   </w:t>
      </w:r>
      <w:r w:rsidRPr="00F027D8">
        <w:rPr>
          <w:rFonts w:ascii="Arial" w:hAnsi="Arial" w:cs="Arial"/>
          <w:b/>
        </w:rPr>
        <w:t>30,00 pkt,</w:t>
      </w:r>
    </w:p>
    <w:p w14:paraId="0548BEED"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rPr>
        <w:t xml:space="preserve">- za wskazanie w ofercie   </w:t>
      </w:r>
      <w:proofErr w:type="gramStart"/>
      <w:r w:rsidRPr="00F027D8">
        <w:rPr>
          <w:rFonts w:ascii="Arial" w:hAnsi="Arial" w:cs="Arial"/>
          <w:b/>
        </w:rPr>
        <w:t>od  71</w:t>
      </w:r>
      <w:proofErr w:type="gramEnd"/>
      <w:r w:rsidRPr="00F027D8">
        <w:rPr>
          <w:rFonts w:ascii="Arial" w:hAnsi="Arial" w:cs="Arial"/>
          <w:b/>
        </w:rPr>
        <w:t xml:space="preserve"> min do 75 </w:t>
      </w:r>
      <w:proofErr w:type="gramStart"/>
      <w:r w:rsidRPr="00F027D8">
        <w:rPr>
          <w:rFonts w:ascii="Arial" w:hAnsi="Arial" w:cs="Arial"/>
          <w:b/>
        </w:rPr>
        <w:t>min</w:t>
      </w:r>
      <w:r w:rsidRPr="00F027D8">
        <w:rPr>
          <w:rFonts w:ascii="Arial" w:hAnsi="Arial" w:cs="Arial"/>
        </w:rPr>
        <w:t xml:space="preserve">  przyznane</w:t>
      </w:r>
      <w:proofErr w:type="gramEnd"/>
      <w:r w:rsidRPr="00F027D8">
        <w:rPr>
          <w:rFonts w:ascii="Arial" w:hAnsi="Arial" w:cs="Arial"/>
        </w:rPr>
        <w:t xml:space="preserve"> zostanie   </w:t>
      </w:r>
      <w:r w:rsidRPr="00F027D8">
        <w:rPr>
          <w:rFonts w:ascii="Arial" w:hAnsi="Arial" w:cs="Arial"/>
          <w:b/>
        </w:rPr>
        <w:t>20,00 pkt,</w:t>
      </w:r>
      <w:r w:rsidRPr="00F027D8">
        <w:rPr>
          <w:rFonts w:ascii="Arial" w:hAnsi="Arial" w:cs="Arial"/>
        </w:rPr>
        <w:t xml:space="preserve"> </w:t>
      </w:r>
    </w:p>
    <w:p w14:paraId="52D14238"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rPr>
        <w:t xml:space="preserve">- za wskazanie w ofercie   </w:t>
      </w:r>
      <w:proofErr w:type="gramStart"/>
      <w:r w:rsidRPr="00F027D8">
        <w:rPr>
          <w:rFonts w:ascii="Arial" w:hAnsi="Arial" w:cs="Arial"/>
          <w:b/>
        </w:rPr>
        <w:t>od  76</w:t>
      </w:r>
      <w:proofErr w:type="gramEnd"/>
      <w:r w:rsidRPr="00F027D8">
        <w:rPr>
          <w:rFonts w:ascii="Arial" w:hAnsi="Arial" w:cs="Arial"/>
          <w:b/>
        </w:rPr>
        <w:t xml:space="preserve"> min do 80 </w:t>
      </w:r>
      <w:proofErr w:type="gramStart"/>
      <w:r w:rsidRPr="00F027D8">
        <w:rPr>
          <w:rFonts w:ascii="Arial" w:hAnsi="Arial" w:cs="Arial"/>
          <w:b/>
        </w:rPr>
        <w:t>min</w:t>
      </w:r>
      <w:r w:rsidRPr="00F027D8">
        <w:rPr>
          <w:rFonts w:ascii="Arial" w:hAnsi="Arial" w:cs="Arial"/>
        </w:rPr>
        <w:t xml:space="preserve">  przyznane</w:t>
      </w:r>
      <w:proofErr w:type="gramEnd"/>
      <w:r w:rsidRPr="00F027D8">
        <w:rPr>
          <w:rFonts w:ascii="Arial" w:hAnsi="Arial" w:cs="Arial"/>
        </w:rPr>
        <w:t xml:space="preserve"> zostanie   </w:t>
      </w:r>
      <w:r w:rsidRPr="00F027D8">
        <w:rPr>
          <w:rFonts w:ascii="Arial" w:hAnsi="Arial" w:cs="Arial"/>
          <w:b/>
        </w:rPr>
        <w:t>10,00 pkt,</w:t>
      </w:r>
    </w:p>
    <w:p w14:paraId="40E63A0E"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rPr>
        <w:t xml:space="preserve">- za wskazanie w ofercie   </w:t>
      </w:r>
      <w:proofErr w:type="gramStart"/>
      <w:r w:rsidRPr="00F027D8">
        <w:rPr>
          <w:rFonts w:ascii="Arial" w:hAnsi="Arial" w:cs="Arial"/>
          <w:b/>
        </w:rPr>
        <w:t>od  81</w:t>
      </w:r>
      <w:proofErr w:type="gramEnd"/>
      <w:r w:rsidRPr="00F027D8">
        <w:rPr>
          <w:rFonts w:ascii="Arial" w:hAnsi="Arial" w:cs="Arial"/>
          <w:b/>
        </w:rPr>
        <w:t xml:space="preserve"> min do 85 </w:t>
      </w:r>
      <w:proofErr w:type="gramStart"/>
      <w:r w:rsidRPr="00F027D8">
        <w:rPr>
          <w:rFonts w:ascii="Arial" w:hAnsi="Arial" w:cs="Arial"/>
          <w:b/>
        </w:rPr>
        <w:t>min</w:t>
      </w:r>
      <w:r w:rsidRPr="00F027D8">
        <w:rPr>
          <w:rFonts w:ascii="Arial" w:hAnsi="Arial" w:cs="Arial"/>
        </w:rPr>
        <w:t xml:space="preserve">  przyznane</w:t>
      </w:r>
      <w:proofErr w:type="gramEnd"/>
      <w:r w:rsidRPr="00F027D8">
        <w:rPr>
          <w:rFonts w:ascii="Arial" w:hAnsi="Arial" w:cs="Arial"/>
        </w:rPr>
        <w:t xml:space="preserve"> zostanie     </w:t>
      </w:r>
      <w:r w:rsidRPr="00F027D8">
        <w:rPr>
          <w:rFonts w:ascii="Arial" w:hAnsi="Arial" w:cs="Arial"/>
          <w:b/>
        </w:rPr>
        <w:t>4,00 pkt,</w:t>
      </w:r>
    </w:p>
    <w:p w14:paraId="5B4E1183" w14:textId="77777777" w:rsidR="00636E5A" w:rsidRPr="00F027D8" w:rsidRDefault="00636E5A" w:rsidP="00636E5A">
      <w:pPr>
        <w:pStyle w:val="Akapitzlist"/>
        <w:tabs>
          <w:tab w:val="left" w:pos="3390"/>
        </w:tabs>
        <w:spacing w:after="240" w:line="360" w:lineRule="auto"/>
        <w:ind w:left="1418"/>
        <w:contextualSpacing/>
        <w:rPr>
          <w:rFonts w:ascii="Arial" w:hAnsi="Arial" w:cs="Arial"/>
        </w:rPr>
      </w:pPr>
      <w:r w:rsidRPr="00F027D8">
        <w:rPr>
          <w:rFonts w:ascii="Arial" w:hAnsi="Arial" w:cs="Arial"/>
        </w:rPr>
        <w:t xml:space="preserve">- za wskazanie w ofercie   </w:t>
      </w:r>
      <w:proofErr w:type="gramStart"/>
      <w:r w:rsidRPr="00F027D8">
        <w:rPr>
          <w:rFonts w:ascii="Arial" w:hAnsi="Arial" w:cs="Arial"/>
          <w:b/>
        </w:rPr>
        <w:t>od  86</w:t>
      </w:r>
      <w:proofErr w:type="gramEnd"/>
      <w:r w:rsidRPr="00F027D8">
        <w:rPr>
          <w:rFonts w:ascii="Arial" w:hAnsi="Arial" w:cs="Arial"/>
          <w:b/>
        </w:rPr>
        <w:t xml:space="preserve"> min do 90 </w:t>
      </w:r>
      <w:proofErr w:type="gramStart"/>
      <w:r w:rsidRPr="00F027D8">
        <w:rPr>
          <w:rFonts w:ascii="Arial" w:hAnsi="Arial" w:cs="Arial"/>
          <w:b/>
        </w:rPr>
        <w:t>min</w:t>
      </w:r>
      <w:r w:rsidRPr="00F027D8">
        <w:rPr>
          <w:rFonts w:ascii="Arial" w:hAnsi="Arial" w:cs="Arial"/>
        </w:rPr>
        <w:t xml:space="preserve">  przyznane</w:t>
      </w:r>
      <w:proofErr w:type="gramEnd"/>
      <w:r w:rsidRPr="00F027D8">
        <w:rPr>
          <w:rFonts w:ascii="Arial" w:hAnsi="Arial" w:cs="Arial"/>
        </w:rPr>
        <w:t xml:space="preserve"> zostanie     </w:t>
      </w:r>
      <w:r w:rsidRPr="00F027D8">
        <w:rPr>
          <w:rFonts w:ascii="Arial" w:hAnsi="Arial" w:cs="Arial"/>
          <w:b/>
        </w:rPr>
        <w:t>0,00 pkt</w:t>
      </w:r>
      <w:r w:rsidRPr="00F027D8">
        <w:rPr>
          <w:rFonts w:ascii="Arial" w:hAnsi="Arial" w:cs="Arial"/>
        </w:rPr>
        <w:t>.</w:t>
      </w:r>
    </w:p>
    <w:p w14:paraId="5D02B40B" w14:textId="77777777" w:rsidR="00636E5A" w:rsidRPr="00F027D8" w:rsidRDefault="00636E5A" w:rsidP="00636E5A">
      <w:pPr>
        <w:pStyle w:val="Akapitzlist"/>
        <w:tabs>
          <w:tab w:val="left" w:pos="3390"/>
        </w:tabs>
        <w:spacing w:before="240" w:line="360" w:lineRule="auto"/>
        <w:ind w:left="1418"/>
        <w:contextualSpacing/>
        <w:rPr>
          <w:rFonts w:ascii="Arial" w:hAnsi="Arial" w:cs="Arial"/>
        </w:rPr>
      </w:pPr>
      <w:r w:rsidRPr="00F027D8">
        <w:rPr>
          <w:rFonts w:ascii="Arial" w:hAnsi="Arial" w:cs="Arial"/>
        </w:rPr>
        <w:t xml:space="preserve">Należy podać czas podstawienia sprzętu w razie </w:t>
      </w:r>
      <w:proofErr w:type="gramStart"/>
      <w:r w:rsidRPr="00F027D8">
        <w:rPr>
          <w:rFonts w:ascii="Arial" w:hAnsi="Arial" w:cs="Arial"/>
        </w:rPr>
        <w:t xml:space="preserve">awarii  </w:t>
      </w:r>
      <w:r w:rsidRPr="00F027D8">
        <w:rPr>
          <w:rFonts w:ascii="Arial" w:hAnsi="Arial" w:cs="Arial"/>
          <w:b/>
        </w:rPr>
        <w:t>w</w:t>
      </w:r>
      <w:proofErr w:type="gramEnd"/>
      <w:r w:rsidRPr="00F027D8">
        <w:rPr>
          <w:rFonts w:ascii="Arial" w:hAnsi="Arial" w:cs="Arial"/>
          <w:b/>
        </w:rPr>
        <w:t xml:space="preserve"> pełnych minutach.</w:t>
      </w:r>
      <w:r w:rsidRPr="00F027D8">
        <w:rPr>
          <w:rFonts w:ascii="Arial" w:hAnsi="Arial" w:cs="Arial"/>
        </w:rPr>
        <w:t xml:space="preserve"> </w:t>
      </w:r>
    </w:p>
    <w:p w14:paraId="4BC1E196" w14:textId="77777777" w:rsidR="00636E5A" w:rsidRPr="00F027D8" w:rsidRDefault="00636E5A" w:rsidP="00636E5A">
      <w:pPr>
        <w:pStyle w:val="Akapitzlist"/>
        <w:tabs>
          <w:tab w:val="left" w:pos="3390"/>
        </w:tabs>
        <w:spacing w:line="360" w:lineRule="auto"/>
        <w:ind w:left="1418"/>
        <w:contextualSpacing/>
        <w:rPr>
          <w:rFonts w:ascii="Arial" w:hAnsi="Arial" w:cs="Arial"/>
          <w:u w:val="single"/>
        </w:rPr>
      </w:pPr>
      <w:r w:rsidRPr="00F027D8">
        <w:rPr>
          <w:rFonts w:ascii="Arial" w:hAnsi="Arial" w:cs="Arial"/>
          <w:u w:val="single"/>
        </w:rPr>
        <w:t>UWAGA:</w:t>
      </w:r>
    </w:p>
    <w:p w14:paraId="67F81E4B"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rPr>
        <w:lastRenderedPageBreak/>
        <w:t xml:space="preserve">Najdłuższy możliwy czas podstawienia sprzętu w razie awarii wymagany </w:t>
      </w:r>
      <w:proofErr w:type="gramStart"/>
      <w:r w:rsidRPr="00F027D8">
        <w:rPr>
          <w:rFonts w:ascii="Arial" w:hAnsi="Arial" w:cs="Arial"/>
        </w:rPr>
        <w:t>przez  Zamawiającego</w:t>
      </w:r>
      <w:proofErr w:type="gramEnd"/>
      <w:r w:rsidRPr="00F027D8">
        <w:rPr>
          <w:rFonts w:ascii="Arial" w:hAnsi="Arial" w:cs="Arial"/>
        </w:rPr>
        <w:t xml:space="preserve">:  </w:t>
      </w:r>
    </w:p>
    <w:p w14:paraId="34AF052E"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b/>
        </w:rPr>
        <w:t>90 minut</w:t>
      </w:r>
    </w:p>
    <w:p w14:paraId="396678B3"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rPr>
        <w:t xml:space="preserve">Najkrótszy możliwy czas podstawienia sprzętu w razie awarii uwzględniony do oceny ofert: </w:t>
      </w:r>
    </w:p>
    <w:p w14:paraId="2B312D57" w14:textId="77777777" w:rsidR="00636E5A" w:rsidRPr="00F027D8" w:rsidRDefault="00636E5A" w:rsidP="00636E5A">
      <w:pPr>
        <w:pStyle w:val="Akapitzlist"/>
        <w:tabs>
          <w:tab w:val="left" w:pos="3390"/>
        </w:tabs>
        <w:spacing w:line="360" w:lineRule="auto"/>
        <w:ind w:left="1418"/>
        <w:contextualSpacing/>
        <w:rPr>
          <w:rFonts w:ascii="Arial" w:hAnsi="Arial" w:cs="Arial"/>
        </w:rPr>
      </w:pPr>
      <w:r w:rsidRPr="00F027D8">
        <w:rPr>
          <w:rFonts w:ascii="Arial" w:hAnsi="Arial" w:cs="Arial"/>
          <w:b/>
        </w:rPr>
        <w:t>60 minut</w:t>
      </w:r>
      <w:r w:rsidRPr="00F027D8">
        <w:rPr>
          <w:rFonts w:ascii="Arial" w:hAnsi="Arial" w:cs="Arial"/>
        </w:rPr>
        <w:t>.</w:t>
      </w:r>
    </w:p>
    <w:p w14:paraId="18A532EE" w14:textId="77777777" w:rsidR="003E7E6E" w:rsidRPr="00F027D8" w:rsidRDefault="00636E5A" w:rsidP="00636E5A">
      <w:pPr>
        <w:pStyle w:val="Akapitzlist"/>
        <w:tabs>
          <w:tab w:val="left" w:pos="3390"/>
        </w:tabs>
        <w:spacing w:after="240" w:line="360" w:lineRule="auto"/>
        <w:ind w:left="1411"/>
        <w:contextualSpacing/>
        <w:rPr>
          <w:rFonts w:ascii="Arial" w:hAnsi="Arial" w:cs="Arial"/>
        </w:rPr>
      </w:pPr>
      <w:r w:rsidRPr="00F027D8">
        <w:rPr>
          <w:rFonts w:ascii="Arial" w:hAnsi="Arial" w:cs="Arial"/>
        </w:rPr>
        <w:t>Jeżeli Wykonawca zaproponuje czas podstawienia sprzętu w razie awarii krótszy niż 60 minut, do oceny ofert zostanie przyjęty czas 60 minut i taki zostanie uwzględniony w Umowie z Wykonawcą.</w:t>
      </w:r>
    </w:p>
    <w:p w14:paraId="149FA383" w14:textId="77777777" w:rsidR="00067044" w:rsidRPr="00F027D8" w:rsidRDefault="00067044" w:rsidP="00B93AE5">
      <w:pPr>
        <w:pStyle w:val="Akapitzlist"/>
        <w:numPr>
          <w:ilvl w:val="0"/>
          <w:numId w:val="22"/>
        </w:numPr>
        <w:tabs>
          <w:tab w:val="clear" w:pos="1800"/>
        </w:tabs>
        <w:spacing w:after="240" w:line="360" w:lineRule="auto"/>
        <w:ind w:left="426"/>
        <w:rPr>
          <w:rFonts w:ascii="Arial" w:hAnsi="Arial" w:cs="Arial"/>
        </w:rPr>
      </w:pPr>
      <w:r w:rsidRPr="00F027D8">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4B50A444" w14:textId="77777777" w:rsidR="005B4DE0" w:rsidRPr="00F027D8" w:rsidRDefault="005B4DE0" w:rsidP="00B93AE5">
      <w:pPr>
        <w:pStyle w:val="Akapitzlist"/>
        <w:spacing w:line="360" w:lineRule="auto"/>
        <w:ind w:left="426"/>
        <w:jc w:val="center"/>
        <w:rPr>
          <w:rFonts w:ascii="Arial" w:hAnsi="Arial" w:cs="Arial"/>
          <w:b/>
        </w:rPr>
      </w:pPr>
      <w:r w:rsidRPr="00F027D8">
        <w:rPr>
          <w:rFonts w:ascii="Arial" w:hAnsi="Arial" w:cs="Arial"/>
          <w:b/>
        </w:rPr>
        <w:t xml:space="preserve">P = C + </w:t>
      </w:r>
      <w:proofErr w:type="spellStart"/>
      <w:r w:rsidR="00ED03CC" w:rsidRPr="00F027D8">
        <w:rPr>
          <w:rFonts w:ascii="Arial" w:hAnsi="Arial" w:cs="Arial"/>
          <w:b/>
        </w:rPr>
        <w:t>Cz</w:t>
      </w:r>
      <w:proofErr w:type="spellEnd"/>
    </w:p>
    <w:p w14:paraId="6FBAB013" w14:textId="77777777" w:rsidR="005B4DE0" w:rsidRPr="00F027D8" w:rsidRDefault="005B4DE0" w:rsidP="00CD5961">
      <w:pPr>
        <w:pStyle w:val="Akapitzlist"/>
        <w:spacing w:line="360" w:lineRule="auto"/>
        <w:ind w:left="426"/>
        <w:rPr>
          <w:rFonts w:ascii="Arial" w:hAnsi="Arial" w:cs="Arial"/>
        </w:rPr>
      </w:pPr>
      <w:r w:rsidRPr="00F027D8">
        <w:rPr>
          <w:rFonts w:ascii="Arial" w:hAnsi="Arial" w:cs="Arial"/>
        </w:rPr>
        <w:t xml:space="preserve">gdzie: </w:t>
      </w:r>
    </w:p>
    <w:p w14:paraId="6801ADE7" w14:textId="77777777" w:rsidR="005B4DE0" w:rsidRPr="00F027D8" w:rsidRDefault="005B4DE0" w:rsidP="00CD5961">
      <w:pPr>
        <w:pStyle w:val="Akapitzlist"/>
        <w:spacing w:line="360" w:lineRule="auto"/>
        <w:ind w:left="426"/>
        <w:rPr>
          <w:rFonts w:ascii="Arial" w:hAnsi="Arial" w:cs="Arial"/>
        </w:rPr>
      </w:pPr>
      <w:r w:rsidRPr="00F027D8">
        <w:rPr>
          <w:rFonts w:ascii="Arial" w:hAnsi="Arial" w:cs="Arial"/>
        </w:rPr>
        <w:t>P – liczba uzyskanych punktów</w:t>
      </w:r>
    </w:p>
    <w:p w14:paraId="2379716E" w14:textId="77777777" w:rsidR="005B4DE0" w:rsidRPr="00F027D8" w:rsidRDefault="005B4DE0" w:rsidP="00CD5961">
      <w:pPr>
        <w:pStyle w:val="Akapitzlist"/>
        <w:spacing w:line="360" w:lineRule="auto"/>
        <w:ind w:left="426"/>
        <w:rPr>
          <w:rFonts w:ascii="Arial" w:hAnsi="Arial" w:cs="Arial"/>
        </w:rPr>
      </w:pPr>
      <w:r w:rsidRPr="00F027D8">
        <w:rPr>
          <w:rFonts w:ascii="Arial" w:hAnsi="Arial" w:cs="Arial"/>
        </w:rPr>
        <w:t>C – liczba uzyskanych punktów w kryterium Cena</w:t>
      </w:r>
    </w:p>
    <w:p w14:paraId="05013BC4" w14:textId="77777777" w:rsidR="00067044" w:rsidRPr="00F027D8" w:rsidRDefault="00BD4124" w:rsidP="00B93AE5">
      <w:pPr>
        <w:pStyle w:val="Akapitzlist"/>
        <w:spacing w:line="360" w:lineRule="auto"/>
        <w:ind w:left="426"/>
        <w:rPr>
          <w:rFonts w:ascii="Arial" w:hAnsi="Arial" w:cs="Arial"/>
        </w:rPr>
      </w:pPr>
      <w:proofErr w:type="spellStart"/>
      <w:r w:rsidRPr="00F027D8">
        <w:rPr>
          <w:rFonts w:ascii="Arial" w:hAnsi="Arial" w:cs="Arial"/>
        </w:rPr>
        <w:t>Cz</w:t>
      </w:r>
      <w:proofErr w:type="spellEnd"/>
      <w:r w:rsidR="007D2898" w:rsidRPr="00F027D8">
        <w:rPr>
          <w:rFonts w:ascii="Arial" w:hAnsi="Arial" w:cs="Arial"/>
        </w:rPr>
        <w:t xml:space="preserve"> – </w:t>
      </w:r>
      <w:r w:rsidR="00AB3A95" w:rsidRPr="00F027D8">
        <w:rPr>
          <w:rFonts w:ascii="Arial" w:hAnsi="Arial" w:cs="Arial"/>
        </w:rPr>
        <w:t xml:space="preserve">liczba uzyskanych punktów w kryterium </w:t>
      </w:r>
      <w:r w:rsidR="00ED03CC" w:rsidRPr="00F027D8">
        <w:rPr>
          <w:rFonts w:ascii="Arial" w:hAnsi="Arial" w:cs="Arial"/>
        </w:rPr>
        <w:t>Czas rozpoczęcia usługi odśnieżania od chwili wezwania przez Zamawiającego</w:t>
      </w:r>
    </w:p>
    <w:p w14:paraId="1B5E8787" w14:textId="77777777" w:rsidR="00067044" w:rsidRPr="00F027D8" w:rsidRDefault="00067044" w:rsidP="00CD5961">
      <w:pPr>
        <w:pStyle w:val="Akapitzlist"/>
        <w:numPr>
          <w:ilvl w:val="0"/>
          <w:numId w:val="22"/>
        </w:numPr>
        <w:tabs>
          <w:tab w:val="clear" w:pos="1800"/>
        </w:tabs>
        <w:spacing w:line="360" w:lineRule="auto"/>
        <w:ind w:left="448" w:hanging="426"/>
        <w:rPr>
          <w:rFonts w:ascii="Arial" w:hAnsi="Arial" w:cs="Arial"/>
        </w:rPr>
      </w:pPr>
      <w:r w:rsidRPr="00F027D8">
        <w:rPr>
          <w:rFonts w:ascii="Arial" w:hAnsi="Arial" w:cs="Arial"/>
        </w:rPr>
        <w:t>Punktacja przyznawana ofertom w poszczególnych kryteriach oceny ofert będzie liczona z dokładnością do dwóch miejsc po przecinku, zgodnie z zasadami arytmetyki.</w:t>
      </w:r>
    </w:p>
    <w:p w14:paraId="1481F7CC" w14:textId="77777777" w:rsidR="00067044" w:rsidRPr="00F027D8"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F027D8">
        <w:rPr>
          <w:rFonts w:ascii="Arial" w:hAnsi="Arial" w:cs="Arial"/>
        </w:rPr>
        <w:t>Maksymalna liczba punktów do zdobycia wynosi 100,00.</w:t>
      </w:r>
    </w:p>
    <w:p w14:paraId="590C17F6" w14:textId="77777777" w:rsidR="00067044" w:rsidRPr="00F027D8" w:rsidRDefault="00067044" w:rsidP="00CD5961">
      <w:pPr>
        <w:pStyle w:val="Akapitzlist"/>
        <w:numPr>
          <w:ilvl w:val="0"/>
          <w:numId w:val="22"/>
        </w:numPr>
        <w:tabs>
          <w:tab w:val="clear" w:pos="1800"/>
        </w:tabs>
        <w:spacing w:line="360" w:lineRule="auto"/>
        <w:ind w:left="448" w:hanging="426"/>
        <w:rPr>
          <w:rFonts w:ascii="Arial" w:hAnsi="Arial" w:cs="Arial"/>
        </w:rPr>
      </w:pPr>
      <w:r w:rsidRPr="00F027D8">
        <w:rPr>
          <w:rFonts w:ascii="Arial" w:hAnsi="Arial" w:cs="Arial"/>
        </w:rPr>
        <w:t>W toku badania i oceny ofert Zamawiający może żądać od Wykonawcy wyjaśnień dotyczących treści złożonej oferty, w tym zaoferowanej ceny.</w:t>
      </w:r>
    </w:p>
    <w:p w14:paraId="400023D1" w14:textId="77777777" w:rsidR="00853527" w:rsidRPr="00F027D8" w:rsidRDefault="00067044" w:rsidP="00CD5961">
      <w:pPr>
        <w:pStyle w:val="Akapitzlist"/>
        <w:numPr>
          <w:ilvl w:val="0"/>
          <w:numId w:val="22"/>
        </w:numPr>
        <w:tabs>
          <w:tab w:val="clear" w:pos="1800"/>
        </w:tabs>
        <w:spacing w:line="360" w:lineRule="auto"/>
        <w:ind w:left="448" w:hanging="426"/>
        <w:rPr>
          <w:rFonts w:ascii="Arial" w:hAnsi="Arial" w:cs="Arial"/>
        </w:rPr>
      </w:pPr>
      <w:r w:rsidRPr="00F027D8">
        <w:rPr>
          <w:rFonts w:ascii="Arial" w:hAnsi="Arial" w:cs="Arial"/>
        </w:rPr>
        <w:t>Zamawiający udzieli zamówienia Wykonawcy, którego oferta zostanie uznana za najkorzystniejszą.</w:t>
      </w:r>
    </w:p>
    <w:p w14:paraId="606ACE88" w14:textId="77777777" w:rsidR="00067044" w:rsidRPr="00F027D8" w:rsidRDefault="00067044" w:rsidP="00B93AE5">
      <w:pPr>
        <w:pStyle w:val="Nagwek3"/>
        <w:numPr>
          <w:ilvl w:val="0"/>
          <w:numId w:val="43"/>
        </w:numPr>
        <w:spacing w:line="360" w:lineRule="auto"/>
      </w:pPr>
      <w:r w:rsidRPr="00F027D8">
        <w:lastRenderedPageBreak/>
        <w:t>INFORMACJE O FORMALNOŚCIACH, JAKIE POWINNY BYĆ DOPEŁNIONE PO WYBORZE OFERTY W CELU ZAWARCIA UMOWY W SPRAWIE ZAMÓWIENIA PUBLICZNEGO</w:t>
      </w:r>
    </w:p>
    <w:p w14:paraId="7C822DCA" w14:textId="77777777" w:rsidR="00067044" w:rsidRPr="00F027D8" w:rsidRDefault="00067044" w:rsidP="00C84961">
      <w:pPr>
        <w:numPr>
          <w:ilvl w:val="0"/>
          <w:numId w:val="7"/>
        </w:numPr>
        <w:tabs>
          <w:tab w:val="clear" w:pos="1800"/>
        </w:tabs>
        <w:spacing w:before="240" w:line="360" w:lineRule="auto"/>
        <w:ind w:left="462" w:hanging="426"/>
        <w:rPr>
          <w:rFonts w:ascii="Arial" w:hAnsi="Arial" w:cs="Arial"/>
        </w:rPr>
      </w:pPr>
      <w:r w:rsidRPr="00F027D8">
        <w:rPr>
          <w:rFonts w:ascii="Arial" w:hAnsi="Arial" w:cs="Arial"/>
        </w:rPr>
        <w:t>Zamawiający zawiera umowę w sprawie zamówienia publicznego w terminie nie krótszym niż 5 dni od dnia przesłania zawiadomienia o wyborze najkorzystniejszej oferty.</w:t>
      </w:r>
    </w:p>
    <w:p w14:paraId="29239E4A" w14:textId="77777777" w:rsidR="00067044" w:rsidRPr="00F027D8" w:rsidRDefault="00067044" w:rsidP="00C84961">
      <w:pPr>
        <w:numPr>
          <w:ilvl w:val="0"/>
          <w:numId w:val="7"/>
        </w:numPr>
        <w:tabs>
          <w:tab w:val="clear" w:pos="1800"/>
        </w:tabs>
        <w:spacing w:line="360" w:lineRule="auto"/>
        <w:ind w:left="462" w:hanging="426"/>
        <w:rPr>
          <w:rFonts w:ascii="Arial" w:hAnsi="Arial" w:cs="Arial"/>
        </w:rPr>
      </w:pPr>
      <w:r w:rsidRPr="00F027D8">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567C32C1" w14:textId="77777777" w:rsidR="00067044" w:rsidRPr="00F027D8" w:rsidRDefault="00067044" w:rsidP="00C84961">
      <w:pPr>
        <w:numPr>
          <w:ilvl w:val="0"/>
          <w:numId w:val="7"/>
        </w:numPr>
        <w:tabs>
          <w:tab w:val="clear" w:pos="1800"/>
        </w:tabs>
        <w:spacing w:line="360" w:lineRule="auto"/>
        <w:ind w:left="462" w:hanging="426"/>
        <w:rPr>
          <w:rFonts w:ascii="Arial" w:hAnsi="Arial" w:cs="Arial"/>
        </w:rPr>
      </w:pPr>
      <w:r w:rsidRPr="00F027D8">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5B406F4" w14:textId="77777777" w:rsidR="00B37735" w:rsidRPr="00F027D8" w:rsidRDefault="00067044" w:rsidP="00C84961">
      <w:pPr>
        <w:numPr>
          <w:ilvl w:val="0"/>
          <w:numId w:val="7"/>
        </w:numPr>
        <w:tabs>
          <w:tab w:val="clear" w:pos="1800"/>
        </w:tabs>
        <w:spacing w:line="360" w:lineRule="auto"/>
        <w:ind w:left="462" w:hanging="426"/>
        <w:rPr>
          <w:rFonts w:ascii="Arial" w:hAnsi="Arial" w:cs="Arial"/>
        </w:rPr>
      </w:pPr>
      <w:r w:rsidRPr="00F027D8">
        <w:rPr>
          <w:rFonts w:ascii="Arial" w:hAnsi="Arial" w:cs="Arial"/>
        </w:rPr>
        <w:t>Wykonawca będzie zobowiązany do podpisania umowy w miejscu i terminie wskazanym przez Zamawiającego.</w:t>
      </w:r>
    </w:p>
    <w:p w14:paraId="167BAD9D" w14:textId="77777777" w:rsidR="004053C0" w:rsidRPr="00F027D8" w:rsidRDefault="004053C0" w:rsidP="00C84961">
      <w:pPr>
        <w:numPr>
          <w:ilvl w:val="0"/>
          <w:numId w:val="7"/>
        </w:numPr>
        <w:tabs>
          <w:tab w:val="clear" w:pos="1800"/>
        </w:tabs>
        <w:spacing w:line="360" w:lineRule="auto"/>
        <w:ind w:left="462" w:hanging="426"/>
        <w:rPr>
          <w:rFonts w:ascii="Arial" w:hAnsi="Arial" w:cs="Arial"/>
        </w:rPr>
      </w:pPr>
      <w:r w:rsidRPr="00F027D8">
        <w:rPr>
          <w:rFonts w:ascii="Arial" w:hAnsi="Arial" w:cs="Arial"/>
        </w:rPr>
        <w:t xml:space="preserve">Najpóźniej przed podpisaniem umowy, </w:t>
      </w:r>
      <w:r w:rsidR="00B139E4" w:rsidRPr="00F027D8">
        <w:rPr>
          <w:rFonts w:ascii="Arial" w:hAnsi="Arial" w:cs="Arial"/>
        </w:rPr>
        <w:t>W</w:t>
      </w:r>
      <w:r w:rsidRPr="00F027D8">
        <w:rPr>
          <w:rFonts w:ascii="Arial" w:hAnsi="Arial" w:cs="Arial"/>
        </w:rPr>
        <w:t xml:space="preserve">ykonawca przedłoży Zamawiającemu </w:t>
      </w:r>
      <w:r w:rsidR="00B139E4" w:rsidRPr="00F027D8">
        <w:rPr>
          <w:rFonts w:ascii="Arial" w:hAnsi="Arial" w:cs="Arial"/>
        </w:rPr>
        <w:t xml:space="preserve">wypełniony </w:t>
      </w:r>
      <w:r w:rsidRPr="00F027D8">
        <w:rPr>
          <w:rFonts w:ascii="Arial" w:hAnsi="Arial" w:cs="Arial"/>
        </w:rPr>
        <w:t xml:space="preserve">wykaz pracowników, którzy będą wykonywać czynności przy realizacji zadania na podstawie stosunku pracy tj. </w:t>
      </w:r>
      <w:r w:rsidR="00700E86" w:rsidRPr="00F027D8">
        <w:rPr>
          <w:rFonts w:ascii="Arial" w:hAnsi="Arial" w:cs="Arial"/>
        </w:rPr>
        <w:t xml:space="preserve">wykonujących czynności związane z zimowym utrzymaniem dróg, w szczególności odśnieżanie i obsługę </w:t>
      </w:r>
      <w:r w:rsidR="00AA1249">
        <w:rPr>
          <w:rFonts w:ascii="Arial" w:hAnsi="Arial" w:cs="Arial"/>
        </w:rPr>
        <w:t xml:space="preserve">maszyn służących do odśnieżania </w:t>
      </w:r>
      <w:r w:rsidR="00B139E4" w:rsidRPr="00F027D8">
        <w:rPr>
          <w:rFonts w:ascii="Arial" w:hAnsi="Arial" w:cs="Arial"/>
        </w:rPr>
        <w:t xml:space="preserve">– </w:t>
      </w:r>
      <w:r w:rsidR="00B139E4" w:rsidRPr="0075505F">
        <w:rPr>
          <w:rFonts w:ascii="Arial" w:hAnsi="Arial" w:cs="Arial"/>
          <w:b/>
        </w:rPr>
        <w:t xml:space="preserve">Załącznik nr </w:t>
      </w:r>
      <w:r w:rsidR="00CB0175" w:rsidRPr="0075505F">
        <w:rPr>
          <w:rFonts w:ascii="Arial" w:hAnsi="Arial" w:cs="Arial"/>
          <w:b/>
        </w:rPr>
        <w:t>9</w:t>
      </w:r>
      <w:r w:rsidR="00B139E4" w:rsidRPr="0075505F">
        <w:rPr>
          <w:rFonts w:ascii="Arial" w:hAnsi="Arial" w:cs="Arial"/>
          <w:b/>
        </w:rPr>
        <w:t xml:space="preserve"> do SWZ</w:t>
      </w:r>
      <w:r w:rsidRPr="0075505F">
        <w:rPr>
          <w:rFonts w:ascii="Arial" w:hAnsi="Arial" w:cs="Arial"/>
          <w:b/>
        </w:rPr>
        <w:t>.</w:t>
      </w:r>
    </w:p>
    <w:p w14:paraId="21C013F6" w14:textId="77777777" w:rsidR="00067044" w:rsidRPr="00F027D8" w:rsidRDefault="00067044" w:rsidP="00C84961">
      <w:pPr>
        <w:pStyle w:val="Nagwek3"/>
        <w:numPr>
          <w:ilvl w:val="0"/>
          <w:numId w:val="43"/>
        </w:numPr>
        <w:spacing w:line="360" w:lineRule="auto"/>
      </w:pPr>
      <w:r w:rsidRPr="00F027D8">
        <w:t>WYMAGANIA DOTYCZĄCE ZABEZPIECZENIA NALEŻYTEGO WYKONANIA UMOWY</w:t>
      </w:r>
    </w:p>
    <w:p w14:paraId="60CA997C" w14:textId="77777777" w:rsidR="00067044" w:rsidRPr="00F027D8" w:rsidRDefault="00067044" w:rsidP="00067044">
      <w:pPr>
        <w:pStyle w:val="Akapitzlist"/>
        <w:spacing w:before="240" w:line="360" w:lineRule="auto"/>
        <w:ind w:left="426"/>
        <w:jc w:val="both"/>
        <w:rPr>
          <w:rFonts w:ascii="Arial" w:hAnsi="Arial" w:cs="Arial"/>
        </w:rPr>
      </w:pPr>
      <w:r w:rsidRPr="00F027D8">
        <w:rPr>
          <w:rFonts w:ascii="Arial" w:hAnsi="Arial" w:cs="Arial"/>
        </w:rPr>
        <w:t xml:space="preserve">Zamawiający </w:t>
      </w:r>
      <w:r w:rsidRPr="00F027D8">
        <w:rPr>
          <w:rFonts w:ascii="Arial" w:hAnsi="Arial" w:cs="Arial"/>
          <w:b/>
        </w:rPr>
        <w:t>nie wymaga</w:t>
      </w:r>
      <w:r w:rsidRPr="00F027D8">
        <w:rPr>
          <w:rFonts w:ascii="Arial" w:hAnsi="Arial" w:cs="Arial"/>
        </w:rPr>
        <w:t xml:space="preserve"> wniesienia zabezpieczenia należytego wykonania umowy.</w:t>
      </w:r>
    </w:p>
    <w:p w14:paraId="576F1112" w14:textId="77777777" w:rsidR="00067044" w:rsidRPr="00F027D8" w:rsidRDefault="00067044" w:rsidP="002003F7">
      <w:pPr>
        <w:pStyle w:val="Nagwek3"/>
        <w:numPr>
          <w:ilvl w:val="0"/>
          <w:numId w:val="43"/>
        </w:numPr>
        <w:spacing w:line="360" w:lineRule="auto"/>
      </w:pPr>
      <w:r w:rsidRPr="00F027D8">
        <w:t>INFORMACJE O TREŚCI ZAWIERANEJ UMOWY ORAZ MOŻLIWOŚCI JEJ ZMIANY</w:t>
      </w:r>
    </w:p>
    <w:p w14:paraId="5AEED660" w14:textId="77777777" w:rsidR="00067044" w:rsidRPr="00F027D8"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F027D8">
        <w:rPr>
          <w:rFonts w:ascii="Arial" w:hAnsi="Arial" w:cs="Arial"/>
        </w:rPr>
        <w:t xml:space="preserve">Wybrany Wykonawca jest zobowiązany do zawarcia umowy w sprawie zamówienia publicznego na warunkach określonych we Wzorze Umowy, stanowiącym </w:t>
      </w:r>
      <w:r w:rsidRPr="00F027D8">
        <w:rPr>
          <w:rFonts w:ascii="Arial" w:hAnsi="Arial" w:cs="Arial"/>
          <w:b/>
        </w:rPr>
        <w:t xml:space="preserve">Załącznik nr </w:t>
      </w:r>
      <w:r w:rsidR="007A6C8B" w:rsidRPr="00F027D8">
        <w:rPr>
          <w:rFonts w:ascii="Arial" w:hAnsi="Arial" w:cs="Arial"/>
          <w:b/>
        </w:rPr>
        <w:t>6</w:t>
      </w:r>
      <w:r w:rsidR="00C978F3" w:rsidRPr="00F027D8">
        <w:rPr>
          <w:rFonts w:ascii="Arial" w:hAnsi="Arial" w:cs="Arial"/>
          <w:b/>
        </w:rPr>
        <w:t xml:space="preserve"> </w:t>
      </w:r>
      <w:r w:rsidRPr="00F027D8">
        <w:rPr>
          <w:rFonts w:ascii="Arial" w:hAnsi="Arial" w:cs="Arial"/>
          <w:b/>
        </w:rPr>
        <w:t>do SWZ</w:t>
      </w:r>
      <w:r w:rsidRPr="00F027D8">
        <w:rPr>
          <w:rFonts w:ascii="Arial" w:hAnsi="Arial" w:cs="Arial"/>
        </w:rPr>
        <w:t>.</w:t>
      </w:r>
    </w:p>
    <w:p w14:paraId="17A2FDDD" w14:textId="77777777" w:rsidR="00067044" w:rsidRPr="00F027D8" w:rsidRDefault="00067044" w:rsidP="002003F7">
      <w:pPr>
        <w:pStyle w:val="Akapitzlist"/>
        <w:numPr>
          <w:ilvl w:val="0"/>
          <w:numId w:val="33"/>
        </w:numPr>
        <w:tabs>
          <w:tab w:val="clear" w:pos="2880"/>
        </w:tabs>
        <w:spacing w:line="360" w:lineRule="auto"/>
        <w:ind w:left="426" w:hanging="426"/>
        <w:rPr>
          <w:rFonts w:ascii="Arial" w:hAnsi="Arial" w:cs="Arial"/>
        </w:rPr>
      </w:pPr>
      <w:r w:rsidRPr="00F027D8">
        <w:rPr>
          <w:rFonts w:ascii="Arial" w:hAnsi="Arial" w:cs="Arial"/>
        </w:rPr>
        <w:lastRenderedPageBreak/>
        <w:t>Zakres świadczenia Wykonawcy wynikający z umowy jest tożsamy z jego zobowiązaniem zawartym w ofercie.</w:t>
      </w:r>
    </w:p>
    <w:p w14:paraId="62F1CAB8" w14:textId="77777777" w:rsidR="00067044" w:rsidRPr="00F027D8" w:rsidRDefault="00067044" w:rsidP="002003F7">
      <w:pPr>
        <w:pStyle w:val="Akapitzlist"/>
        <w:numPr>
          <w:ilvl w:val="0"/>
          <w:numId w:val="33"/>
        </w:numPr>
        <w:tabs>
          <w:tab w:val="clear" w:pos="2880"/>
        </w:tabs>
        <w:spacing w:line="360" w:lineRule="auto"/>
        <w:ind w:left="426" w:hanging="426"/>
        <w:rPr>
          <w:rFonts w:ascii="Arial" w:hAnsi="Arial" w:cs="Arial"/>
        </w:rPr>
      </w:pPr>
      <w:r w:rsidRPr="00F027D8">
        <w:rPr>
          <w:rFonts w:ascii="Arial" w:hAnsi="Arial" w:cs="Arial"/>
        </w:rPr>
        <w:t xml:space="preserve">Zamawiający przewiduje możliwość zmiany zawartej umowy w stosunku do treści wybranej oferty w zakresie uregulowanym w art. 454-455 </w:t>
      </w:r>
      <w:proofErr w:type="spellStart"/>
      <w:r w:rsidRPr="00F027D8">
        <w:rPr>
          <w:rFonts w:ascii="Arial" w:hAnsi="Arial" w:cs="Arial"/>
        </w:rPr>
        <w:t>p.z.p</w:t>
      </w:r>
      <w:proofErr w:type="spellEnd"/>
      <w:r w:rsidRPr="00F027D8">
        <w:rPr>
          <w:rFonts w:ascii="Arial" w:hAnsi="Arial" w:cs="Arial"/>
        </w:rPr>
        <w:t xml:space="preserve">. oraz wskazanym we Wzorze Umowy, stanowiącym </w:t>
      </w:r>
      <w:r w:rsidRPr="00F027D8">
        <w:rPr>
          <w:rFonts w:ascii="Arial" w:hAnsi="Arial" w:cs="Arial"/>
          <w:b/>
        </w:rPr>
        <w:t xml:space="preserve">Załącznik nr </w:t>
      </w:r>
      <w:r w:rsidR="007A6C8B" w:rsidRPr="00F027D8">
        <w:rPr>
          <w:rFonts w:ascii="Arial" w:hAnsi="Arial" w:cs="Arial"/>
          <w:b/>
        </w:rPr>
        <w:t>6</w:t>
      </w:r>
      <w:r w:rsidRPr="00F027D8">
        <w:rPr>
          <w:rFonts w:ascii="Arial" w:hAnsi="Arial" w:cs="Arial"/>
          <w:b/>
        </w:rPr>
        <w:t xml:space="preserve"> do SWZ</w:t>
      </w:r>
      <w:r w:rsidRPr="00F027D8">
        <w:rPr>
          <w:rFonts w:ascii="Arial" w:hAnsi="Arial" w:cs="Arial"/>
        </w:rPr>
        <w:t>.</w:t>
      </w:r>
    </w:p>
    <w:p w14:paraId="70FAE0F6" w14:textId="77777777" w:rsidR="007F48F7" w:rsidRPr="00F027D8" w:rsidRDefault="00067044" w:rsidP="004F6C87">
      <w:pPr>
        <w:pStyle w:val="Akapitzlist"/>
        <w:numPr>
          <w:ilvl w:val="0"/>
          <w:numId w:val="33"/>
        </w:numPr>
        <w:tabs>
          <w:tab w:val="clear" w:pos="2880"/>
        </w:tabs>
        <w:spacing w:line="360" w:lineRule="auto"/>
        <w:ind w:left="426" w:hanging="426"/>
        <w:rPr>
          <w:rFonts w:ascii="Arial" w:hAnsi="Arial" w:cs="Arial"/>
        </w:rPr>
      </w:pPr>
      <w:r w:rsidRPr="00F027D8">
        <w:rPr>
          <w:rFonts w:ascii="Arial" w:hAnsi="Arial" w:cs="Arial"/>
        </w:rPr>
        <w:t>Zmiana umowy wymaga dla swej ważności, pod rygorem nieważności, zachowania formy pisemnej.</w:t>
      </w:r>
    </w:p>
    <w:p w14:paraId="639541B0" w14:textId="77777777" w:rsidR="00067044" w:rsidRPr="00F027D8" w:rsidRDefault="00067044" w:rsidP="002003F7">
      <w:pPr>
        <w:pStyle w:val="Nagwek3"/>
        <w:numPr>
          <w:ilvl w:val="0"/>
          <w:numId w:val="43"/>
        </w:numPr>
        <w:spacing w:line="360" w:lineRule="auto"/>
      </w:pPr>
      <w:r w:rsidRPr="00F027D8">
        <w:t>POUCZENIE O ŚRODKACH OCHRONY PRAWNEJ PRZYSŁUGUJĄCYCH WYKONAWCY</w:t>
      </w:r>
    </w:p>
    <w:p w14:paraId="7005F4BF" w14:textId="77777777" w:rsidR="00067044" w:rsidRPr="00F027D8" w:rsidRDefault="00067044" w:rsidP="002003F7">
      <w:pPr>
        <w:numPr>
          <w:ilvl w:val="0"/>
          <w:numId w:val="9"/>
        </w:numPr>
        <w:tabs>
          <w:tab w:val="clear" w:pos="360"/>
        </w:tabs>
        <w:suppressAutoHyphens/>
        <w:spacing w:before="240" w:line="360" w:lineRule="auto"/>
        <w:ind w:left="426" w:hanging="426"/>
        <w:rPr>
          <w:rFonts w:ascii="Arial" w:hAnsi="Arial" w:cs="Arial"/>
        </w:rPr>
      </w:pPr>
      <w:r w:rsidRPr="00F027D8">
        <w:rPr>
          <w:rFonts w:ascii="Arial" w:hAnsi="Arial" w:cs="Arial"/>
        </w:rPr>
        <w:t>Środki ochrony prawnej określone w niniejszym dziale przysługują wykonawcy, uczestnikowi konkursu oraz innemu podmiotowi, jeżeli ma lub miał interes w</w:t>
      </w:r>
      <w:r w:rsidR="002003F7" w:rsidRPr="00F027D8">
        <w:rPr>
          <w:rFonts w:ascii="Arial" w:hAnsi="Arial" w:cs="Arial"/>
        </w:rPr>
        <w:t> </w:t>
      </w:r>
      <w:r w:rsidRPr="00F027D8">
        <w:rPr>
          <w:rFonts w:ascii="Arial" w:hAnsi="Arial" w:cs="Arial"/>
        </w:rPr>
        <w:t xml:space="preserve">uzyskaniu zamówienia lub nagrody w konkursie oraz poniósł lub może ponieść szkodę w wyniku naruszenia przez zamawiającego przepisów ustawy </w:t>
      </w:r>
      <w:proofErr w:type="spellStart"/>
      <w:r w:rsidRPr="00F027D8">
        <w:rPr>
          <w:rFonts w:ascii="Arial" w:hAnsi="Arial" w:cs="Arial"/>
        </w:rPr>
        <w:t>p.z.p</w:t>
      </w:r>
      <w:proofErr w:type="spellEnd"/>
      <w:r w:rsidRPr="00F027D8">
        <w:rPr>
          <w:rFonts w:ascii="Arial" w:hAnsi="Arial" w:cs="Arial"/>
        </w:rPr>
        <w:t xml:space="preserve">. </w:t>
      </w:r>
    </w:p>
    <w:p w14:paraId="2F8B2E3C" w14:textId="77777777" w:rsidR="00067044" w:rsidRPr="00F027D8" w:rsidRDefault="00067044" w:rsidP="002003F7">
      <w:pPr>
        <w:numPr>
          <w:ilvl w:val="0"/>
          <w:numId w:val="9"/>
        </w:numPr>
        <w:tabs>
          <w:tab w:val="clear" w:pos="360"/>
        </w:tabs>
        <w:suppressAutoHyphens/>
        <w:spacing w:line="360" w:lineRule="auto"/>
        <w:ind w:left="426" w:hanging="426"/>
        <w:rPr>
          <w:rFonts w:ascii="Arial" w:hAnsi="Arial" w:cs="Arial"/>
        </w:rPr>
      </w:pPr>
      <w:r w:rsidRPr="00F027D8">
        <w:rPr>
          <w:rFonts w:ascii="Arial" w:hAnsi="Arial" w:cs="Arial"/>
        </w:rPr>
        <w:t>Środki ochrony prawnej wobec ogłoszenia wszczynającego postępowanie o</w:t>
      </w:r>
      <w:r w:rsidR="002003F7" w:rsidRPr="00F027D8">
        <w:rPr>
          <w:rFonts w:ascii="Arial" w:hAnsi="Arial" w:cs="Arial"/>
        </w:rPr>
        <w:t> </w:t>
      </w:r>
      <w:r w:rsidRPr="00F027D8">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F027D8">
        <w:rPr>
          <w:rFonts w:ascii="Arial" w:hAnsi="Arial" w:cs="Arial"/>
        </w:rPr>
        <w:t>p.z.p</w:t>
      </w:r>
      <w:proofErr w:type="spellEnd"/>
      <w:r w:rsidRPr="00F027D8">
        <w:rPr>
          <w:rFonts w:ascii="Arial" w:hAnsi="Arial" w:cs="Arial"/>
        </w:rPr>
        <w:t>. oraz Rzecznikowi Małych i Średnich Przedsiębiorców.</w:t>
      </w:r>
    </w:p>
    <w:p w14:paraId="09798E8A" w14:textId="77777777" w:rsidR="00067044" w:rsidRPr="00F027D8" w:rsidRDefault="00067044" w:rsidP="002003F7">
      <w:pPr>
        <w:numPr>
          <w:ilvl w:val="0"/>
          <w:numId w:val="9"/>
        </w:numPr>
        <w:tabs>
          <w:tab w:val="clear" w:pos="360"/>
        </w:tabs>
        <w:suppressAutoHyphens/>
        <w:spacing w:line="360" w:lineRule="auto"/>
        <w:ind w:left="426" w:hanging="426"/>
        <w:rPr>
          <w:rFonts w:ascii="Arial" w:hAnsi="Arial" w:cs="Arial"/>
        </w:rPr>
      </w:pPr>
      <w:r w:rsidRPr="00F027D8">
        <w:rPr>
          <w:rFonts w:ascii="Arial" w:hAnsi="Arial" w:cs="Arial"/>
        </w:rPr>
        <w:t>Odwołanie przysługuje na:</w:t>
      </w:r>
    </w:p>
    <w:p w14:paraId="175DF656" w14:textId="77777777" w:rsidR="00067044" w:rsidRPr="00F027D8" w:rsidRDefault="00067044" w:rsidP="002003F7">
      <w:pPr>
        <w:suppressAutoHyphens/>
        <w:spacing w:line="360" w:lineRule="auto"/>
        <w:ind w:left="868" w:hanging="425"/>
        <w:rPr>
          <w:rFonts w:ascii="Arial" w:hAnsi="Arial" w:cs="Arial"/>
        </w:rPr>
      </w:pPr>
      <w:r w:rsidRPr="00F027D8">
        <w:rPr>
          <w:rFonts w:ascii="Arial" w:hAnsi="Arial" w:cs="Arial"/>
        </w:rPr>
        <w:t>1)</w:t>
      </w:r>
      <w:r w:rsidRPr="00F027D8">
        <w:rPr>
          <w:rFonts w:ascii="Arial" w:hAnsi="Arial" w:cs="Arial"/>
        </w:rPr>
        <w:tab/>
        <w:t>niezgodną z przepisami ustawy czynność Zamawiającego, podjętą w</w:t>
      </w:r>
      <w:r w:rsidR="002003F7" w:rsidRPr="00F027D8">
        <w:rPr>
          <w:rFonts w:ascii="Arial" w:hAnsi="Arial" w:cs="Arial"/>
        </w:rPr>
        <w:t> </w:t>
      </w:r>
      <w:r w:rsidRPr="00F027D8">
        <w:rPr>
          <w:rFonts w:ascii="Arial" w:hAnsi="Arial" w:cs="Arial"/>
        </w:rPr>
        <w:t>postępowaniu o udzielenie zamówienia, w tym na projektowane postanowienie umowy;</w:t>
      </w:r>
    </w:p>
    <w:p w14:paraId="0AC00F8C" w14:textId="77777777" w:rsidR="00067044" w:rsidRPr="00F027D8" w:rsidRDefault="00067044" w:rsidP="002003F7">
      <w:pPr>
        <w:suppressAutoHyphens/>
        <w:spacing w:line="360" w:lineRule="auto"/>
        <w:ind w:left="868" w:hanging="425"/>
        <w:rPr>
          <w:rFonts w:ascii="Arial" w:hAnsi="Arial" w:cs="Arial"/>
        </w:rPr>
      </w:pPr>
      <w:r w:rsidRPr="00F027D8">
        <w:rPr>
          <w:rFonts w:ascii="Arial" w:hAnsi="Arial" w:cs="Arial"/>
        </w:rPr>
        <w:t>2)</w:t>
      </w:r>
      <w:r w:rsidRPr="00F027D8">
        <w:rPr>
          <w:rFonts w:ascii="Arial" w:hAnsi="Arial" w:cs="Arial"/>
        </w:rPr>
        <w:tab/>
        <w:t>zaniechanie czynności w postępowaniu o udzielenie zamówienia do której zamawiający był</w:t>
      </w:r>
      <w:r w:rsidR="007717B0">
        <w:rPr>
          <w:rFonts w:ascii="Arial" w:hAnsi="Arial" w:cs="Arial"/>
        </w:rPr>
        <w:t xml:space="preserve"> obowiązany na podstawie ustawy.</w:t>
      </w:r>
    </w:p>
    <w:p w14:paraId="05211A39" w14:textId="77777777" w:rsidR="00943DA4" w:rsidRPr="002003F7" w:rsidRDefault="00943DA4" w:rsidP="00943DA4">
      <w:pPr>
        <w:numPr>
          <w:ilvl w:val="0"/>
          <w:numId w:val="9"/>
        </w:numPr>
        <w:tabs>
          <w:tab w:val="clear" w:pos="360"/>
        </w:tabs>
        <w:suppressAutoHyphens/>
        <w:spacing w:line="360" w:lineRule="auto"/>
        <w:ind w:left="426" w:hanging="426"/>
        <w:rPr>
          <w:rFonts w:ascii="Arial" w:hAnsi="Arial" w:cs="Arial"/>
        </w:rPr>
      </w:pPr>
      <w:r w:rsidRPr="00943B49">
        <w:rPr>
          <w:rFonts w:ascii="Arial" w:hAnsi="Arial" w:cs="Arial"/>
        </w:rPr>
        <w:t xml:space="preserve">Odwołanie wnosi się do Prezesa Krajowej Izby Odwoławczej (zwanej dalej: „Izbą”). </w:t>
      </w:r>
      <w:r w:rsidRPr="002003F7">
        <w:rPr>
          <w:rFonts w:ascii="Arial" w:hAnsi="Arial" w:cs="Arial"/>
        </w:rPr>
        <w:t>Odwołujący przekazuje kopię odwołania zamawiającemu przed upływem terminu do wniesienia odwołania w taki sposób, aby mógł on zapoznać się z jego treścią przed upływem tego terminu.</w:t>
      </w:r>
    </w:p>
    <w:p w14:paraId="61F79E33" w14:textId="77777777" w:rsidR="00067044" w:rsidRPr="00F027D8" w:rsidRDefault="00067044" w:rsidP="002003F7">
      <w:pPr>
        <w:suppressAutoHyphens/>
        <w:spacing w:line="360" w:lineRule="auto"/>
        <w:ind w:left="426" w:hanging="426"/>
        <w:rPr>
          <w:rFonts w:ascii="Arial" w:hAnsi="Arial" w:cs="Arial"/>
        </w:rPr>
      </w:pPr>
      <w:r w:rsidRPr="00F027D8">
        <w:rPr>
          <w:rFonts w:ascii="Arial" w:hAnsi="Arial" w:cs="Arial"/>
          <w:b/>
          <w:bCs/>
        </w:rPr>
        <w:t>5.</w:t>
      </w:r>
      <w:r w:rsidRPr="00F027D8">
        <w:rPr>
          <w:rFonts w:ascii="Arial" w:hAnsi="Arial" w:cs="Arial"/>
        </w:rPr>
        <w:tab/>
        <w:t>Odwołanie wobec treści ogłoszenia lub treści SWZ wnosi się w terminie 5 dni od dnia zamieszczenia ogłoszenia w Biuletynie Zamówień Publicznych lub treści SWZ na stronie internetowej.</w:t>
      </w:r>
    </w:p>
    <w:p w14:paraId="737CEBC8" w14:textId="77777777" w:rsidR="00067044" w:rsidRPr="00F027D8" w:rsidRDefault="00067044" w:rsidP="002003F7">
      <w:pPr>
        <w:suppressAutoHyphens/>
        <w:spacing w:line="360" w:lineRule="auto"/>
        <w:ind w:left="426" w:hanging="426"/>
        <w:rPr>
          <w:rFonts w:ascii="Arial" w:hAnsi="Arial" w:cs="Arial"/>
        </w:rPr>
      </w:pPr>
      <w:r w:rsidRPr="00F027D8">
        <w:rPr>
          <w:rFonts w:ascii="Arial" w:hAnsi="Arial" w:cs="Arial"/>
          <w:b/>
          <w:bCs/>
        </w:rPr>
        <w:t>6.</w:t>
      </w:r>
      <w:r w:rsidRPr="00F027D8">
        <w:rPr>
          <w:rFonts w:ascii="Arial" w:hAnsi="Arial" w:cs="Arial"/>
        </w:rPr>
        <w:tab/>
        <w:t>Odwołanie wnosi się w terminie:</w:t>
      </w:r>
    </w:p>
    <w:p w14:paraId="1A6E4F05" w14:textId="77777777" w:rsidR="00067044" w:rsidRPr="00F027D8" w:rsidRDefault="00067044" w:rsidP="002003F7">
      <w:pPr>
        <w:suppressAutoHyphens/>
        <w:spacing w:line="360" w:lineRule="auto"/>
        <w:ind w:left="709" w:hanging="425"/>
        <w:rPr>
          <w:rFonts w:ascii="Arial" w:hAnsi="Arial" w:cs="Arial"/>
        </w:rPr>
      </w:pPr>
      <w:r w:rsidRPr="00F027D8">
        <w:rPr>
          <w:rFonts w:ascii="Arial" w:hAnsi="Arial" w:cs="Arial"/>
        </w:rPr>
        <w:lastRenderedPageBreak/>
        <w:t>1)</w:t>
      </w:r>
      <w:r w:rsidRPr="00F027D8">
        <w:rPr>
          <w:rFonts w:ascii="Arial" w:hAnsi="Arial" w:cs="Arial"/>
        </w:rPr>
        <w:tab/>
        <w:t>5 dni od dnia przekazania informacji o czynności zamawiającego stanowiącej podstawę jego wniesienia, jeżeli informacja została przekazana przy użyciu śro</w:t>
      </w:r>
      <w:r w:rsidR="0084416C">
        <w:rPr>
          <w:rFonts w:ascii="Arial" w:hAnsi="Arial" w:cs="Arial"/>
        </w:rPr>
        <w:t>dków komunikacji elektronicznej;</w:t>
      </w:r>
    </w:p>
    <w:p w14:paraId="14DA33EF" w14:textId="77777777" w:rsidR="00067044" w:rsidRPr="00F027D8" w:rsidRDefault="00067044" w:rsidP="002003F7">
      <w:pPr>
        <w:suppressAutoHyphens/>
        <w:spacing w:line="360" w:lineRule="auto"/>
        <w:ind w:left="709" w:hanging="425"/>
        <w:rPr>
          <w:rFonts w:ascii="Arial" w:hAnsi="Arial" w:cs="Arial"/>
        </w:rPr>
      </w:pPr>
      <w:r w:rsidRPr="00F027D8">
        <w:rPr>
          <w:rFonts w:ascii="Arial" w:hAnsi="Arial" w:cs="Arial"/>
        </w:rPr>
        <w:t>2)</w:t>
      </w:r>
      <w:r w:rsidRPr="00F027D8">
        <w:rPr>
          <w:rFonts w:ascii="Arial" w:hAnsi="Arial" w:cs="Arial"/>
        </w:rPr>
        <w:tab/>
        <w:t>10 dni od dnia przekazania informacji o czynności zamawiającego stanowiącej podstawę jego wniesienia, jeżeli informacja została przekazana w sposób inny niż określony w pkt 1).</w:t>
      </w:r>
    </w:p>
    <w:p w14:paraId="12070562" w14:textId="77777777" w:rsidR="00067044" w:rsidRPr="00F027D8" w:rsidRDefault="00067044" w:rsidP="002003F7">
      <w:pPr>
        <w:suppressAutoHyphens/>
        <w:spacing w:line="360" w:lineRule="auto"/>
        <w:ind w:left="448" w:hanging="448"/>
        <w:rPr>
          <w:rFonts w:ascii="Arial" w:hAnsi="Arial" w:cs="Arial"/>
        </w:rPr>
      </w:pPr>
      <w:r w:rsidRPr="00F027D8">
        <w:rPr>
          <w:rFonts w:ascii="Arial" w:hAnsi="Arial" w:cs="Arial"/>
          <w:b/>
          <w:bCs/>
        </w:rPr>
        <w:t>7.</w:t>
      </w:r>
      <w:r w:rsidRPr="00F027D8">
        <w:rPr>
          <w:rFonts w:ascii="Arial" w:hAnsi="Arial" w:cs="Arial"/>
          <w:b/>
          <w:bCs/>
        </w:rPr>
        <w:tab/>
      </w:r>
      <w:r w:rsidRPr="00F027D8">
        <w:rPr>
          <w:rFonts w:ascii="Arial" w:hAnsi="Arial" w:cs="Arial"/>
        </w:rPr>
        <w:t>Odwołanie w przypadkach innych niż określone w pkt 5 i 6 wnosi się w terminie 5</w:t>
      </w:r>
      <w:r w:rsidR="002003F7" w:rsidRPr="00F027D8">
        <w:rPr>
          <w:rFonts w:ascii="Arial" w:hAnsi="Arial" w:cs="Arial"/>
        </w:rPr>
        <w:t> </w:t>
      </w:r>
      <w:r w:rsidRPr="00F027D8">
        <w:rPr>
          <w:rFonts w:ascii="Arial" w:hAnsi="Arial" w:cs="Arial"/>
        </w:rPr>
        <w:t>dni od dnia, w którym powzięto lub przy zachowaniu należytej staranności można było powziąć wiadomość o okolicznościach stanowiących podstawę jego wniesienia</w:t>
      </w:r>
      <w:r w:rsidR="003B5F6E">
        <w:rPr>
          <w:rFonts w:ascii="Arial" w:hAnsi="Arial" w:cs="Arial"/>
        </w:rPr>
        <w:t>.</w:t>
      </w:r>
    </w:p>
    <w:p w14:paraId="326644DD" w14:textId="77777777" w:rsidR="00067044" w:rsidRPr="00F027D8"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F027D8">
        <w:rPr>
          <w:rFonts w:ascii="Arial" w:hAnsi="Arial" w:cs="Arial"/>
        </w:rPr>
        <w:t xml:space="preserve">Na orzeczenie Izby oraz postanowienie Prezesa Izby, o którym mowa w art. 519 ust. 1 ustawy </w:t>
      </w:r>
      <w:proofErr w:type="spellStart"/>
      <w:r w:rsidRPr="00F027D8">
        <w:rPr>
          <w:rFonts w:ascii="Arial" w:hAnsi="Arial" w:cs="Arial"/>
        </w:rPr>
        <w:t>p.z.p</w:t>
      </w:r>
      <w:proofErr w:type="spellEnd"/>
      <w:r w:rsidRPr="00F027D8">
        <w:rPr>
          <w:rFonts w:ascii="Arial" w:hAnsi="Arial" w:cs="Arial"/>
        </w:rPr>
        <w:t>., stronom oraz uczestnikom postępowania odwoławczego przysługuje skarga do sądu.</w:t>
      </w:r>
    </w:p>
    <w:p w14:paraId="186C97F9" w14:textId="77777777" w:rsidR="00067044" w:rsidRPr="00F027D8"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F027D8">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190EDC17" w14:textId="77777777" w:rsidR="00067044" w:rsidRPr="00F027D8"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F027D8">
        <w:rPr>
          <w:rFonts w:ascii="Arial" w:hAnsi="Arial" w:cs="Arial"/>
        </w:rPr>
        <w:t>Skargę wnosi się do Sądu Okręgowego w Warszawie - sądu zamówień publicznych, zwanego dalej "sądem zamówień publicznych".</w:t>
      </w:r>
    </w:p>
    <w:p w14:paraId="6A1E0D68" w14:textId="77777777" w:rsidR="00067044" w:rsidRPr="00F027D8"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F027D8">
        <w:rPr>
          <w:rFonts w:ascii="Arial" w:hAnsi="Arial" w:cs="Arial"/>
        </w:rPr>
        <w:t>Skargę wnosi się za pośrednictwem Prezesa Izby, w terminie 14 dni od dnia doręczenia orzeczenia Izby lub postanowienia Prezesa Izby, o którym mowa w</w:t>
      </w:r>
      <w:r w:rsidR="002003F7" w:rsidRPr="00F027D8">
        <w:rPr>
          <w:rFonts w:ascii="Arial" w:hAnsi="Arial" w:cs="Arial"/>
        </w:rPr>
        <w:t> </w:t>
      </w:r>
      <w:r w:rsidRPr="00F027D8">
        <w:rPr>
          <w:rFonts w:ascii="Arial" w:hAnsi="Arial" w:cs="Arial"/>
        </w:rPr>
        <w:t xml:space="preserve">art. 519 ust. 1 ustawy </w:t>
      </w:r>
      <w:proofErr w:type="spellStart"/>
      <w:r w:rsidRPr="00F027D8">
        <w:rPr>
          <w:rFonts w:ascii="Arial" w:hAnsi="Arial" w:cs="Arial"/>
        </w:rPr>
        <w:t>p.z.p</w:t>
      </w:r>
      <w:proofErr w:type="spellEnd"/>
      <w:r w:rsidRPr="00F027D8">
        <w:rPr>
          <w:rFonts w:ascii="Arial" w:hAnsi="Arial" w:cs="Arial"/>
        </w:rPr>
        <w:t>., przesyłając jednocześnie jej odpis przeciwnikowi skargi. Złożenie skargi w placówce pocztowej operatora wyznaczonego w</w:t>
      </w:r>
      <w:r w:rsidR="002003F7" w:rsidRPr="00F027D8">
        <w:rPr>
          <w:rFonts w:ascii="Arial" w:hAnsi="Arial" w:cs="Arial"/>
        </w:rPr>
        <w:t> </w:t>
      </w:r>
      <w:r w:rsidRPr="00F027D8">
        <w:rPr>
          <w:rFonts w:ascii="Arial" w:hAnsi="Arial" w:cs="Arial"/>
        </w:rPr>
        <w:t>rozumieniu ustawy z dnia 23 listopada 2012 r. - Prawo pocztowe jest równoznaczne z jej wniesieniem.</w:t>
      </w:r>
    </w:p>
    <w:p w14:paraId="1DF551AF" w14:textId="77777777" w:rsidR="00003756" w:rsidRPr="00F027D8"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F027D8">
        <w:rPr>
          <w:rFonts w:ascii="Arial" w:hAnsi="Arial" w:cs="Arial"/>
        </w:rPr>
        <w:t>Prezes Izby przekazuje skargę wraz z aktami postępowania odwoławczego do sądu zamówień publicznych w terminie 7 dni od dnia jej otrzymania.</w:t>
      </w:r>
    </w:p>
    <w:p w14:paraId="674B6690" w14:textId="77777777" w:rsidR="00067044" w:rsidRPr="00F027D8" w:rsidRDefault="00067044" w:rsidP="002003F7">
      <w:pPr>
        <w:pStyle w:val="Nagwek3"/>
        <w:numPr>
          <w:ilvl w:val="0"/>
          <w:numId w:val="43"/>
        </w:numPr>
        <w:spacing w:line="360" w:lineRule="auto"/>
      </w:pPr>
      <w:r w:rsidRPr="00F027D8">
        <w:t>WYKAZ ZAŁĄCZNIKÓW DO SWZ</w:t>
      </w:r>
    </w:p>
    <w:p w14:paraId="52AA80CC" w14:textId="77777777" w:rsidR="002003F7" w:rsidRPr="00F027D8" w:rsidRDefault="002003F7" w:rsidP="002D59D5">
      <w:pPr>
        <w:spacing w:line="360" w:lineRule="auto"/>
        <w:ind w:left="1620" w:hanging="1620"/>
        <w:rPr>
          <w:rFonts w:ascii="Arial" w:hAnsi="Arial" w:cs="Arial"/>
        </w:rPr>
      </w:pPr>
      <w:r w:rsidRPr="00F027D8">
        <w:rPr>
          <w:rFonts w:ascii="Arial" w:hAnsi="Arial" w:cs="Arial"/>
        </w:rPr>
        <w:t>Załącznik nr 1 Formularz Ofertowy</w:t>
      </w:r>
    </w:p>
    <w:p w14:paraId="721BEDD2" w14:textId="77777777" w:rsidR="002003F7" w:rsidRPr="00F027D8" w:rsidRDefault="002003F7" w:rsidP="002D59D5">
      <w:pPr>
        <w:spacing w:line="360" w:lineRule="auto"/>
        <w:ind w:left="1620" w:hanging="1620"/>
        <w:rPr>
          <w:rFonts w:ascii="Arial" w:hAnsi="Arial" w:cs="Arial"/>
        </w:rPr>
      </w:pPr>
      <w:r w:rsidRPr="00F027D8">
        <w:rPr>
          <w:rFonts w:ascii="Arial" w:hAnsi="Arial" w:cs="Arial"/>
        </w:rPr>
        <w:t>Załącznik nr 2 Oświadczenie o braku podstaw do wykluczenia i o spełnianiu warunków udziału w postępowaniu</w:t>
      </w:r>
    </w:p>
    <w:p w14:paraId="347F77B8" w14:textId="77777777" w:rsidR="002003F7" w:rsidRPr="00F027D8" w:rsidRDefault="002003F7" w:rsidP="002D59D5">
      <w:pPr>
        <w:spacing w:line="360" w:lineRule="auto"/>
        <w:ind w:left="1620" w:hanging="1620"/>
        <w:rPr>
          <w:rFonts w:ascii="Arial" w:hAnsi="Arial" w:cs="Arial"/>
        </w:rPr>
      </w:pPr>
      <w:r w:rsidRPr="00F027D8">
        <w:rPr>
          <w:rFonts w:ascii="Arial" w:hAnsi="Arial" w:cs="Arial"/>
        </w:rPr>
        <w:lastRenderedPageBreak/>
        <w:t>Załącznik nr 3 Oświadczenie dotyczące przynależności lub braku przynależności do tej samej grupy kapitałowej</w:t>
      </w:r>
    </w:p>
    <w:p w14:paraId="19208D03" w14:textId="77777777" w:rsidR="00805ACB" w:rsidRPr="00F027D8" w:rsidRDefault="002003F7" w:rsidP="002D59D5">
      <w:pPr>
        <w:suppressAutoHyphens/>
        <w:spacing w:line="360" w:lineRule="auto"/>
        <w:ind w:left="1620" w:hanging="1620"/>
        <w:rPr>
          <w:rFonts w:ascii="Arial" w:hAnsi="Arial" w:cs="Arial"/>
        </w:rPr>
      </w:pPr>
      <w:r w:rsidRPr="00F027D8">
        <w:rPr>
          <w:rFonts w:ascii="Arial" w:hAnsi="Arial" w:cs="Arial"/>
        </w:rPr>
        <w:t xml:space="preserve">Załącznik nr 4 </w:t>
      </w:r>
      <w:r w:rsidR="008A34B7" w:rsidRPr="00F027D8">
        <w:rPr>
          <w:rFonts w:ascii="Arial" w:hAnsi="Arial" w:cs="Arial"/>
        </w:rPr>
        <w:t>Oświadczenia podmiotu udostępniającego zasoby</w:t>
      </w:r>
    </w:p>
    <w:p w14:paraId="10CE644A" w14:textId="77777777" w:rsidR="002003F7" w:rsidRPr="00F027D8" w:rsidRDefault="008A3407" w:rsidP="002D59D5">
      <w:pPr>
        <w:suppressAutoHyphens/>
        <w:spacing w:line="360" w:lineRule="auto"/>
        <w:ind w:left="1620" w:hanging="1620"/>
        <w:rPr>
          <w:rFonts w:ascii="Arial" w:hAnsi="Arial" w:cs="Arial"/>
        </w:rPr>
      </w:pPr>
      <w:r w:rsidRPr="00F027D8">
        <w:rPr>
          <w:rFonts w:ascii="Arial" w:hAnsi="Arial" w:cs="Arial"/>
        </w:rPr>
        <w:t>Załącznik nr 5</w:t>
      </w:r>
      <w:r w:rsidR="00D24081" w:rsidRPr="00F027D8">
        <w:rPr>
          <w:rFonts w:ascii="Arial" w:hAnsi="Arial" w:cs="Arial"/>
        </w:rPr>
        <w:t>a</w:t>
      </w:r>
      <w:r w:rsidR="003E7DEC" w:rsidRPr="00F027D8">
        <w:rPr>
          <w:rFonts w:ascii="Arial" w:hAnsi="Arial" w:cs="Arial"/>
        </w:rPr>
        <w:t xml:space="preserve">, </w:t>
      </w:r>
      <w:r w:rsidR="00D24081" w:rsidRPr="00F027D8">
        <w:rPr>
          <w:rFonts w:ascii="Arial" w:hAnsi="Arial" w:cs="Arial"/>
        </w:rPr>
        <w:t>5</w:t>
      </w:r>
      <w:r w:rsidR="00E456AD" w:rsidRPr="00F027D8">
        <w:rPr>
          <w:rFonts w:ascii="Arial" w:hAnsi="Arial" w:cs="Arial"/>
        </w:rPr>
        <w:t>b</w:t>
      </w:r>
      <w:r w:rsidR="000712B3" w:rsidRPr="00F027D8">
        <w:rPr>
          <w:rFonts w:ascii="Arial" w:hAnsi="Arial" w:cs="Arial"/>
        </w:rPr>
        <w:t>, 5c, 5d</w:t>
      </w:r>
      <w:r w:rsidRPr="00F027D8">
        <w:rPr>
          <w:rFonts w:ascii="Arial" w:hAnsi="Arial" w:cs="Arial"/>
        </w:rPr>
        <w:t xml:space="preserve"> </w:t>
      </w:r>
      <w:r w:rsidR="00C35A2E" w:rsidRPr="00F027D8">
        <w:rPr>
          <w:rFonts w:ascii="Arial" w:hAnsi="Arial" w:cs="Arial"/>
        </w:rPr>
        <w:t>Wykaz środków transportowych i sprzętowych</w:t>
      </w:r>
    </w:p>
    <w:p w14:paraId="58EA2733" w14:textId="77777777" w:rsidR="00067044" w:rsidRPr="00F027D8" w:rsidRDefault="002003F7" w:rsidP="002D59D5">
      <w:pPr>
        <w:suppressAutoHyphens/>
        <w:spacing w:line="360" w:lineRule="auto"/>
        <w:ind w:left="1620" w:hanging="1620"/>
        <w:rPr>
          <w:rFonts w:ascii="Arial" w:hAnsi="Arial" w:cs="Arial"/>
        </w:rPr>
      </w:pPr>
      <w:r w:rsidRPr="00F027D8">
        <w:rPr>
          <w:rFonts w:ascii="Arial" w:hAnsi="Arial" w:cs="Arial"/>
        </w:rPr>
        <w:t xml:space="preserve">Załącznik nr </w:t>
      </w:r>
      <w:r w:rsidR="008A3407" w:rsidRPr="00F027D8">
        <w:rPr>
          <w:rFonts w:ascii="Arial" w:hAnsi="Arial" w:cs="Arial"/>
        </w:rPr>
        <w:t>6</w:t>
      </w:r>
      <w:r w:rsidRPr="00F027D8">
        <w:rPr>
          <w:rFonts w:ascii="Arial" w:hAnsi="Arial" w:cs="Arial"/>
        </w:rPr>
        <w:t xml:space="preserve"> </w:t>
      </w:r>
      <w:r w:rsidR="007A6C8B" w:rsidRPr="00F027D8">
        <w:rPr>
          <w:rFonts w:ascii="Arial" w:hAnsi="Arial" w:cs="Arial"/>
        </w:rPr>
        <w:t>Wzór umowy</w:t>
      </w:r>
    </w:p>
    <w:p w14:paraId="29EEB1D6" w14:textId="77777777" w:rsidR="008A3407" w:rsidRPr="00F027D8" w:rsidRDefault="008A3407" w:rsidP="002D59D5">
      <w:pPr>
        <w:suppressAutoHyphens/>
        <w:spacing w:line="360" w:lineRule="auto"/>
        <w:ind w:left="1620" w:hanging="1620"/>
        <w:rPr>
          <w:rFonts w:ascii="Arial" w:hAnsi="Arial" w:cs="Arial"/>
        </w:rPr>
      </w:pPr>
      <w:r w:rsidRPr="00F027D8">
        <w:rPr>
          <w:rFonts w:ascii="Arial" w:hAnsi="Arial" w:cs="Arial"/>
        </w:rPr>
        <w:t>Załącznik nr 7</w:t>
      </w:r>
      <w:r w:rsidR="00D24081" w:rsidRPr="00F027D8">
        <w:rPr>
          <w:rFonts w:ascii="Arial" w:hAnsi="Arial" w:cs="Arial"/>
        </w:rPr>
        <w:t>a</w:t>
      </w:r>
      <w:r w:rsidR="003E7DEC" w:rsidRPr="00F027D8">
        <w:rPr>
          <w:rFonts w:ascii="Arial" w:hAnsi="Arial" w:cs="Arial"/>
        </w:rPr>
        <w:t xml:space="preserve">, </w:t>
      </w:r>
      <w:r w:rsidR="00D24081" w:rsidRPr="00F027D8">
        <w:rPr>
          <w:rFonts w:ascii="Arial" w:hAnsi="Arial" w:cs="Arial"/>
        </w:rPr>
        <w:t>7</w:t>
      </w:r>
      <w:r w:rsidR="00E456AD" w:rsidRPr="00F027D8">
        <w:rPr>
          <w:rFonts w:ascii="Arial" w:hAnsi="Arial" w:cs="Arial"/>
        </w:rPr>
        <w:t>b</w:t>
      </w:r>
      <w:r w:rsidR="000712B3" w:rsidRPr="00F027D8">
        <w:rPr>
          <w:rFonts w:ascii="Arial" w:hAnsi="Arial" w:cs="Arial"/>
        </w:rPr>
        <w:t>, 7c, 7d</w:t>
      </w:r>
      <w:r w:rsidRPr="00F027D8">
        <w:rPr>
          <w:rFonts w:ascii="Arial" w:hAnsi="Arial" w:cs="Arial"/>
        </w:rPr>
        <w:t xml:space="preserve"> </w:t>
      </w:r>
      <w:r w:rsidR="00C35A2E" w:rsidRPr="00F027D8">
        <w:rPr>
          <w:rFonts w:ascii="Arial" w:hAnsi="Arial" w:cs="Arial"/>
        </w:rPr>
        <w:t>Formularz cenowy</w:t>
      </w:r>
    </w:p>
    <w:p w14:paraId="45291E35" w14:textId="77777777" w:rsidR="008A3407" w:rsidRPr="00F027D8" w:rsidRDefault="008A3407" w:rsidP="002D59D5">
      <w:pPr>
        <w:suppressAutoHyphens/>
        <w:spacing w:line="360" w:lineRule="auto"/>
        <w:ind w:left="1620" w:hanging="1620"/>
        <w:rPr>
          <w:rFonts w:ascii="Arial" w:hAnsi="Arial" w:cs="Arial"/>
        </w:rPr>
      </w:pPr>
      <w:r w:rsidRPr="00F027D8">
        <w:rPr>
          <w:rFonts w:ascii="Arial" w:hAnsi="Arial" w:cs="Arial"/>
        </w:rPr>
        <w:t xml:space="preserve">Załącznik nr 8 </w:t>
      </w:r>
      <w:r w:rsidR="00C35A2E" w:rsidRPr="00F027D8">
        <w:rPr>
          <w:rFonts w:ascii="Arial" w:hAnsi="Arial" w:cs="Arial"/>
        </w:rPr>
        <w:t>Wykaz dróg objętych zimowym utrzymaniem</w:t>
      </w:r>
    </w:p>
    <w:p w14:paraId="5578AB53" w14:textId="77777777" w:rsidR="008A3407" w:rsidRPr="00F027D8" w:rsidRDefault="008A3407" w:rsidP="002D59D5">
      <w:pPr>
        <w:suppressAutoHyphens/>
        <w:spacing w:line="360" w:lineRule="auto"/>
        <w:ind w:left="1620" w:hanging="1620"/>
        <w:rPr>
          <w:rFonts w:ascii="Arial" w:hAnsi="Arial" w:cs="Arial"/>
        </w:rPr>
      </w:pPr>
      <w:r w:rsidRPr="00F027D8">
        <w:rPr>
          <w:rFonts w:ascii="Arial" w:hAnsi="Arial" w:cs="Arial"/>
        </w:rPr>
        <w:t xml:space="preserve">Załącznik nr 9 </w:t>
      </w:r>
      <w:r w:rsidR="007A6C8B" w:rsidRPr="00F027D8">
        <w:rPr>
          <w:rFonts w:ascii="Arial" w:hAnsi="Arial" w:cs="Arial"/>
        </w:rPr>
        <w:t>Wykaz pracowników</w:t>
      </w:r>
    </w:p>
    <w:p w14:paraId="1151615A" w14:textId="77777777" w:rsidR="007A6C8B" w:rsidRPr="00F027D8" w:rsidRDefault="007A6C8B" w:rsidP="002D59D5">
      <w:pPr>
        <w:suppressAutoHyphens/>
        <w:spacing w:line="360" w:lineRule="auto"/>
        <w:ind w:left="1620" w:hanging="1620"/>
        <w:rPr>
          <w:rFonts w:ascii="Arial" w:hAnsi="Arial" w:cs="Arial"/>
        </w:rPr>
      </w:pPr>
      <w:r w:rsidRPr="00F027D8">
        <w:rPr>
          <w:rFonts w:ascii="Arial" w:hAnsi="Arial" w:cs="Arial"/>
        </w:rPr>
        <w:t xml:space="preserve">Załącznik nr 10 </w:t>
      </w:r>
      <w:r w:rsidR="00C35A2E" w:rsidRPr="00F027D8">
        <w:rPr>
          <w:rFonts w:ascii="Arial" w:hAnsi="Arial" w:cs="Arial"/>
        </w:rPr>
        <w:t>SST</w:t>
      </w:r>
    </w:p>
    <w:p w14:paraId="7A107722" w14:textId="77777777" w:rsidR="00C925F2" w:rsidRPr="00F027D8" w:rsidRDefault="000712B3" w:rsidP="00F504BA">
      <w:pPr>
        <w:suppressAutoHyphens/>
        <w:spacing w:line="360" w:lineRule="auto"/>
        <w:ind w:left="1620" w:hanging="1620"/>
        <w:rPr>
          <w:rFonts w:ascii="Arial" w:hAnsi="Arial" w:cs="Arial"/>
        </w:rPr>
      </w:pPr>
      <w:r w:rsidRPr="00F027D8">
        <w:rPr>
          <w:rFonts w:ascii="Arial" w:hAnsi="Arial" w:cs="Arial"/>
        </w:rPr>
        <w:t xml:space="preserve">Załącznik nr 11 </w:t>
      </w:r>
      <w:r w:rsidR="008A34B7" w:rsidRPr="00F027D8">
        <w:rPr>
          <w:rFonts w:ascii="Arial" w:hAnsi="Arial" w:cs="Arial"/>
        </w:rPr>
        <w:t xml:space="preserve">Oświadczenia podmiotu udostępniającego zasoby z </w:t>
      </w:r>
      <w:r w:rsidR="008A34B7">
        <w:rPr>
          <w:rFonts w:ascii="Arial" w:hAnsi="Arial" w:cs="Arial"/>
        </w:rPr>
        <w:t>art.</w:t>
      </w:r>
      <w:r w:rsidR="008A34B7" w:rsidRPr="00F027D8">
        <w:rPr>
          <w:rFonts w:ascii="Arial" w:hAnsi="Arial" w:cs="Arial"/>
        </w:rPr>
        <w:t xml:space="preserve"> 125 ust 5 </w:t>
      </w:r>
      <w:proofErr w:type="spellStart"/>
      <w:r w:rsidR="008A34B7" w:rsidRPr="00F027D8">
        <w:rPr>
          <w:rFonts w:ascii="Arial" w:hAnsi="Arial" w:cs="Arial"/>
        </w:rPr>
        <w:t>Pzp</w:t>
      </w:r>
      <w:proofErr w:type="spellEnd"/>
    </w:p>
    <w:p w14:paraId="64B75174" w14:textId="77777777" w:rsidR="00C925F2" w:rsidRPr="00F027D8" w:rsidRDefault="00C925F2" w:rsidP="002D59D5">
      <w:pPr>
        <w:suppressAutoHyphens/>
        <w:spacing w:line="360" w:lineRule="auto"/>
        <w:ind w:left="1620" w:hanging="1620"/>
        <w:rPr>
          <w:rFonts w:ascii="Arial" w:hAnsi="Arial" w:cs="Arial"/>
        </w:rPr>
      </w:pPr>
    </w:p>
    <w:p w14:paraId="67BCC3F4" w14:textId="77777777" w:rsidR="00067044" w:rsidRPr="00F027D8" w:rsidRDefault="00067044" w:rsidP="002D59D5">
      <w:pPr>
        <w:tabs>
          <w:tab w:val="num" w:pos="0"/>
        </w:tabs>
        <w:suppressAutoHyphens/>
        <w:spacing w:after="480" w:line="360" w:lineRule="auto"/>
        <w:ind w:left="5940"/>
        <w:rPr>
          <w:rFonts w:ascii="Arial" w:hAnsi="Arial" w:cs="Arial"/>
          <w:b/>
        </w:rPr>
      </w:pPr>
      <w:r w:rsidRPr="00F027D8">
        <w:rPr>
          <w:rFonts w:ascii="Arial" w:hAnsi="Arial" w:cs="Arial"/>
          <w:b/>
        </w:rPr>
        <w:t>Zatwierdzam:</w:t>
      </w:r>
    </w:p>
    <w:p w14:paraId="4FB6484C" w14:textId="77777777" w:rsidR="009A3E83" w:rsidRPr="00F027D8" w:rsidRDefault="009A3E83" w:rsidP="002D59D5">
      <w:pPr>
        <w:tabs>
          <w:tab w:val="num" w:pos="0"/>
        </w:tabs>
        <w:suppressAutoHyphens/>
        <w:spacing w:after="480" w:line="360" w:lineRule="auto"/>
        <w:ind w:left="5940"/>
        <w:rPr>
          <w:rFonts w:ascii="Arial" w:hAnsi="Arial" w:cs="Arial"/>
          <w:b/>
        </w:rPr>
      </w:pPr>
    </w:p>
    <w:p w14:paraId="1F007197" w14:textId="77777777" w:rsidR="00067044" w:rsidRPr="00F027D8" w:rsidRDefault="00067044" w:rsidP="002D59D5">
      <w:pPr>
        <w:tabs>
          <w:tab w:val="num" w:pos="0"/>
        </w:tabs>
        <w:suppressAutoHyphens/>
        <w:spacing w:before="240" w:after="40" w:line="360" w:lineRule="auto"/>
        <w:ind w:left="5940"/>
        <w:rPr>
          <w:rFonts w:ascii="Arial" w:hAnsi="Arial" w:cs="Arial"/>
        </w:rPr>
      </w:pPr>
      <w:r w:rsidRPr="00F027D8">
        <w:rPr>
          <w:rFonts w:ascii="Arial" w:hAnsi="Arial" w:cs="Arial"/>
        </w:rPr>
        <w:t>……………………………….</w:t>
      </w:r>
    </w:p>
    <w:p w14:paraId="6F12697F" w14:textId="77777777" w:rsidR="00FA4956" w:rsidRPr="00F027D8" w:rsidRDefault="00067044" w:rsidP="002D59D5">
      <w:pPr>
        <w:tabs>
          <w:tab w:val="num" w:pos="0"/>
        </w:tabs>
        <w:suppressAutoHyphens/>
        <w:spacing w:after="40" w:line="360" w:lineRule="auto"/>
        <w:ind w:left="5850"/>
        <w:rPr>
          <w:rFonts w:ascii="Arial" w:hAnsi="Arial" w:cs="Arial"/>
          <w:bCs/>
        </w:rPr>
      </w:pPr>
      <w:r w:rsidRPr="00F027D8">
        <w:rPr>
          <w:rFonts w:ascii="Arial" w:hAnsi="Arial" w:cs="Arial"/>
          <w:bCs/>
        </w:rPr>
        <w:t>(Kierownik Zamawiającego)</w:t>
      </w:r>
    </w:p>
    <w:sectPr w:rsidR="00FA4956" w:rsidRPr="00F027D8" w:rsidSect="00AC108C">
      <w:headerReference w:type="default" r:id="rId14"/>
      <w:footerReference w:type="default" r:id="rId15"/>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3ABD" w14:textId="77777777" w:rsidR="00EF1D8A" w:rsidRDefault="00EF1D8A">
      <w:r>
        <w:separator/>
      </w:r>
    </w:p>
  </w:endnote>
  <w:endnote w:type="continuationSeparator" w:id="0">
    <w:p w14:paraId="46C88765" w14:textId="77777777" w:rsidR="00EF1D8A" w:rsidRDefault="00EF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C00F"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008F42A8" w:rsidRPr="007B17EA">
      <w:rPr>
        <w:rFonts w:ascii="Arial" w:hAnsi="Arial" w:cs="Arial"/>
        <w:b/>
        <w:bCs/>
        <w:sz w:val="16"/>
        <w:szCs w:val="16"/>
      </w:rPr>
      <w:fldChar w:fldCharType="begin"/>
    </w:r>
    <w:r w:rsidRPr="007B17EA">
      <w:rPr>
        <w:rFonts w:ascii="Arial" w:hAnsi="Arial" w:cs="Arial"/>
        <w:b/>
        <w:bCs/>
        <w:sz w:val="16"/>
        <w:szCs w:val="16"/>
      </w:rPr>
      <w:instrText>PAGE</w:instrText>
    </w:r>
    <w:r w:rsidR="008F42A8" w:rsidRPr="007B17EA">
      <w:rPr>
        <w:rFonts w:ascii="Arial" w:hAnsi="Arial" w:cs="Arial"/>
        <w:b/>
        <w:bCs/>
        <w:sz w:val="16"/>
        <w:szCs w:val="16"/>
      </w:rPr>
      <w:fldChar w:fldCharType="separate"/>
    </w:r>
    <w:r w:rsidR="00E53BE0">
      <w:rPr>
        <w:rFonts w:ascii="Arial" w:hAnsi="Arial" w:cs="Arial"/>
        <w:b/>
        <w:bCs/>
        <w:noProof/>
        <w:sz w:val="16"/>
        <w:szCs w:val="16"/>
      </w:rPr>
      <w:t>24</w:t>
    </w:r>
    <w:r w:rsidR="008F42A8" w:rsidRPr="007B17EA">
      <w:rPr>
        <w:rFonts w:ascii="Arial" w:hAnsi="Arial" w:cs="Arial"/>
        <w:b/>
        <w:bCs/>
        <w:sz w:val="16"/>
        <w:szCs w:val="16"/>
      </w:rPr>
      <w:fldChar w:fldCharType="end"/>
    </w:r>
    <w:r w:rsidRPr="007B17EA">
      <w:rPr>
        <w:rFonts w:ascii="Arial" w:hAnsi="Arial" w:cs="Arial"/>
        <w:sz w:val="16"/>
        <w:szCs w:val="16"/>
      </w:rPr>
      <w:t xml:space="preserve"> z </w:t>
    </w:r>
    <w:r w:rsidR="008F42A8" w:rsidRPr="007B17EA">
      <w:rPr>
        <w:rFonts w:ascii="Arial" w:hAnsi="Arial" w:cs="Arial"/>
        <w:b/>
        <w:bCs/>
        <w:sz w:val="16"/>
        <w:szCs w:val="16"/>
      </w:rPr>
      <w:fldChar w:fldCharType="begin"/>
    </w:r>
    <w:r w:rsidRPr="007B17EA">
      <w:rPr>
        <w:rFonts w:ascii="Arial" w:hAnsi="Arial" w:cs="Arial"/>
        <w:b/>
        <w:bCs/>
        <w:sz w:val="16"/>
        <w:szCs w:val="16"/>
      </w:rPr>
      <w:instrText>NUMPAGES</w:instrText>
    </w:r>
    <w:r w:rsidR="008F42A8" w:rsidRPr="007B17EA">
      <w:rPr>
        <w:rFonts w:ascii="Arial" w:hAnsi="Arial" w:cs="Arial"/>
        <w:b/>
        <w:bCs/>
        <w:sz w:val="16"/>
        <w:szCs w:val="16"/>
      </w:rPr>
      <w:fldChar w:fldCharType="separate"/>
    </w:r>
    <w:r w:rsidR="00E53BE0">
      <w:rPr>
        <w:rFonts w:ascii="Arial" w:hAnsi="Arial" w:cs="Arial"/>
        <w:b/>
        <w:bCs/>
        <w:noProof/>
        <w:sz w:val="16"/>
        <w:szCs w:val="16"/>
      </w:rPr>
      <w:t>24</w:t>
    </w:r>
    <w:r w:rsidR="008F42A8"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30D1" w14:textId="77777777" w:rsidR="00EF1D8A" w:rsidRDefault="00EF1D8A">
      <w:r>
        <w:separator/>
      </w:r>
    </w:p>
  </w:footnote>
  <w:footnote w:type="continuationSeparator" w:id="0">
    <w:p w14:paraId="5BAB1E82" w14:textId="77777777" w:rsidR="00EF1D8A" w:rsidRDefault="00EF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F412" w14:textId="77777777" w:rsidR="00FA4956" w:rsidRPr="00D8553C" w:rsidRDefault="00FA4956" w:rsidP="00ED5DD9">
    <w:pPr>
      <w:pStyle w:val="Nagwek"/>
      <w:jc w:val="right"/>
      <w:rPr>
        <w:rFonts w:ascii="Arial" w:hAnsi="Arial" w:cs="Arial"/>
        <w:color w:val="FF0000"/>
      </w:rPr>
    </w:pPr>
    <w:r w:rsidRPr="00726E5A">
      <w:rPr>
        <w:rFonts w:ascii="Arial" w:hAnsi="Arial" w:cs="Arial"/>
      </w:rPr>
      <w:t>Nr postępowania</w:t>
    </w:r>
    <w:r w:rsidRPr="003B3A67">
      <w:rPr>
        <w:rFonts w:ascii="Arial" w:hAnsi="Arial" w:cs="Arial"/>
      </w:rPr>
      <w:t>:</w:t>
    </w:r>
    <w:r w:rsidR="00A620A0" w:rsidRPr="003B3A67">
      <w:rPr>
        <w:rFonts w:ascii="Arial" w:hAnsi="Arial" w:cs="Arial"/>
      </w:rPr>
      <w:t xml:space="preserve"> </w:t>
    </w:r>
    <w:r w:rsidR="0014065E" w:rsidRPr="000C21C9">
      <w:rPr>
        <w:rFonts w:ascii="Arial" w:hAnsi="Arial" w:cs="Arial"/>
        <w:caps/>
      </w:rPr>
      <w:t>ZDP.11.260.12.2025</w:t>
    </w:r>
  </w:p>
  <w:p w14:paraId="78A84FD8" w14:textId="77777777"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F75045D6"/>
    <w:lvl w:ilvl="0" w:tplc="B3486406">
      <w:start w:val="1"/>
      <w:numFmt w:val="decimal"/>
      <w:lvlText w:val="%1."/>
      <w:lvlJc w:val="left"/>
      <w:pPr>
        <w:tabs>
          <w:tab w:val="num" w:pos="2340"/>
        </w:tabs>
        <w:ind w:left="2340" w:hanging="360"/>
      </w:pPr>
      <w:rPr>
        <w:rFonts w:cs="Times New Roman" w:hint="default"/>
        <w:b/>
        <w:color w:val="auto"/>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7482610">
    <w:abstractNumId w:val="0"/>
  </w:num>
  <w:num w:numId="2" w16cid:durableId="619340233">
    <w:abstractNumId w:val="2"/>
  </w:num>
  <w:num w:numId="3" w16cid:durableId="1017539019">
    <w:abstractNumId w:val="1"/>
  </w:num>
  <w:num w:numId="4" w16cid:durableId="1048652113">
    <w:abstractNumId w:val="41"/>
  </w:num>
  <w:num w:numId="5" w16cid:durableId="484200527">
    <w:abstractNumId w:val="28"/>
  </w:num>
  <w:num w:numId="6" w16cid:durableId="1667243180">
    <w:abstractNumId w:val="40"/>
  </w:num>
  <w:num w:numId="7" w16cid:durableId="1053503424">
    <w:abstractNumId w:val="15"/>
  </w:num>
  <w:num w:numId="8" w16cid:durableId="603150245">
    <w:abstractNumId w:val="8"/>
  </w:num>
  <w:num w:numId="9" w16cid:durableId="482045872">
    <w:abstractNumId w:val="17"/>
  </w:num>
  <w:num w:numId="10" w16cid:durableId="1880243591">
    <w:abstractNumId w:val="5"/>
  </w:num>
  <w:num w:numId="11" w16cid:durableId="1073622647">
    <w:abstractNumId w:val="38"/>
  </w:num>
  <w:num w:numId="12" w16cid:durableId="2073695728">
    <w:abstractNumId w:val="36"/>
  </w:num>
  <w:num w:numId="13" w16cid:durableId="1539975557">
    <w:abstractNumId w:val="33"/>
    <w:lvlOverride w:ilvl="0">
      <w:startOverride w:val="1"/>
    </w:lvlOverride>
  </w:num>
  <w:num w:numId="14" w16cid:durableId="520899283">
    <w:abstractNumId w:val="27"/>
    <w:lvlOverride w:ilvl="0">
      <w:startOverride w:val="1"/>
    </w:lvlOverride>
  </w:num>
  <w:num w:numId="15" w16cid:durableId="225070955">
    <w:abstractNumId w:val="14"/>
  </w:num>
  <w:num w:numId="16" w16cid:durableId="523980771">
    <w:abstractNumId w:val="6"/>
  </w:num>
  <w:num w:numId="17" w16cid:durableId="1301692276">
    <w:abstractNumId w:val="35"/>
  </w:num>
  <w:num w:numId="18" w16cid:durableId="382867602">
    <w:abstractNumId w:val="22"/>
  </w:num>
  <w:num w:numId="19" w16cid:durableId="863980557">
    <w:abstractNumId w:val="16"/>
  </w:num>
  <w:num w:numId="20" w16cid:durableId="838738498">
    <w:abstractNumId w:val="46"/>
  </w:num>
  <w:num w:numId="21" w16cid:durableId="162086776">
    <w:abstractNumId w:val="20"/>
  </w:num>
  <w:num w:numId="22" w16cid:durableId="569849611">
    <w:abstractNumId w:val="23"/>
  </w:num>
  <w:num w:numId="23" w16cid:durableId="383799110">
    <w:abstractNumId w:val="18"/>
  </w:num>
  <w:num w:numId="24" w16cid:durableId="1988822047">
    <w:abstractNumId w:val="21"/>
  </w:num>
  <w:num w:numId="25" w16cid:durableId="1392119907">
    <w:abstractNumId w:val="43"/>
  </w:num>
  <w:num w:numId="26" w16cid:durableId="359356443">
    <w:abstractNumId w:val="7"/>
  </w:num>
  <w:num w:numId="27" w16cid:durableId="338582039">
    <w:abstractNumId w:val="32"/>
  </w:num>
  <w:num w:numId="28" w16cid:durableId="222638351">
    <w:abstractNumId w:val="12"/>
  </w:num>
  <w:num w:numId="29" w16cid:durableId="1272393511">
    <w:abstractNumId w:val="9"/>
  </w:num>
  <w:num w:numId="30" w16cid:durableId="647512364">
    <w:abstractNumId w:val="39"/>
  </w:num>
  <w:num w:numId="31" w16cid:durableId="400180316">
    <w:abstractNumId w:val="30"/>
  </w:num>
  <w:num w:numId="32" w16cid:durableId="1593125308">
    <w:abstractNumId w:val="34"/>
  </w:num>
  <w:num w:numId="33" w16cid:durableId="1445004303">
    <w:abstractNumId w:val="47"/>
  </w:num>
  <w:num w:numId="34" w16cid:durableId="1587688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5077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4095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56342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7357216">
    <w:abstractNumId w:val="26"/>
  </w:num>
  <w:num w:numId="39" w16cid:durableId="1032924721">
    <w:abstractNumId w:val="10"/>
  </w:num>
  <w:num w:numId="40" w16cid:durableId="1838421429">
    <w:abstractNumId w:val="25"/>
  </w:num>
  <w:num w:numId="41" w16cid:durableId="122889443">
    <w:abstractNumId w:val="19"/>
  </w:num>
  <w:num w:numId="42" w16cid:durableId="1856647963">
    <w:abstractNumId w:val="4"/>
  </w:num>
  <w:num w:numId="43" w16cid:durableId="316957705">
    <w:abstractNumId w:val="31"/>
  </w:num>
  <w:num w:numId="44" w16cid:durableId="1689520559">
    <w:abstractNumId w:val="45"/>
  </w:num>
  <w:num w:numId="45" w16cid:durableId="1869365199">
    <w:abstractNumId w:val="24"/>
  </w:num>
  <w:num w:numId="46" w16cid:durableId="459882265">
    <w:abstractNumId w:val="3"/>
  </w:num>
  <w:num w:numId="47" w16cid:durableId="1297491228">
    <w:abstractNumId w:val="37"/>
  </w:num>
  <w:num w:numId="48" w16cid:durableId="178869629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06"/>
    <w:rsid w:val="00000735"/>
    <w:rsid w:val="00003756"/>
    <w:rsid w:val="00004FBA"/>
    <w:rsid w:val="00010F27"/>
    <w:rsid w:val="00013967"/>
    <w:rsid w:val="00014502"/>
    <w:rsid w:val="00014F01"/>
    <w:rsid w:val="00015DEC"/>
    <w:rsid w:val="00020951"/>
    <w:rsid w:val="00020D92"/>
    <w:rsid w:val="00030116"/>
    <w:rsid w:val="000312F0"/>
    <w:rsid w:val="00036565"/>
    <w:rsid w:val="00053349"/>
    <w:rsid w:val="0006488C"/>
    <w:rsid w:val="00064BCB"/>
    <w:rsid w:val="00067044"/>
    <w:rsid w:val="00070EF2"/>
    <w:rsid w:val="000712B3"/>
    <w:rsid w:val="00074DF8"/>
    <w:rsid w:val="00083FE5"/>
    <w:rsid w:val="00091B03"/>
    <w:rsid w:val="000947D3"/>
    <w:rsid w:val="000977D0"/>
    <w:rsid w:val="00097FFA"/>
    <w:rsid w:val="000A3A09"/>
    <w:rsid w:val="000A521C"/>
    <w:rsid w:val="000B0FAA"/>
    <w:rsid w:val="000B3CB0"/>
    <w:rsid w:val="000B538E"/>
    <w:rsid w:val="000B53E3"/>
    <w:rsid w:val="000B7D4D"/>
    <w:rsid w:val="000C06BF"/>
    <w:rsid w:val="000C21C9"/>
    <w:rsid w:val="000C4841"/>
    <w:rsid w:val="000D2F61"/>
    <w:rsid w:val="000D5C19"/>
    <w:rsid w:val="000D6598"/>
    <w:rsid w:val="000E7491"/>
    <w:rsid w:val="000F135B"/>
    <w:rsid w:val="000F1DE9"/>
    <w:rsid w:val="00111578"/>
    <w:rsid w:val="001121CA"/>
    <w:rsid w:val="0011385E"/>
    <w:rsid w:val="00116A8C"/>
    <w:rsid w:val="00126207"/>
    <w:rsid w:val="00137428"/>
    <w:rsid w:val="00137B29"/>
    <w:rsid w:val="0014065E"/>
    <w:rsid w:val="00152F9D"/>
    <w:rsid w:val="001571B5"/>
    <w:rsid w:val="00162DD5"/>
    <w:rsid w:val="0016610B"/>
    <w:rsid w:val="001675B4"/>
    <w:rsid w:val="00170C45"/>
    <w:rsid w:val="001754F5"/>
    <w:rsid w:val="001849F5"/>
    <w:rsid w:val="00190D15"/>
    <w:rsid w:val="00194035"/>
    <w:rsid w:val="00194306"/>
    <w:rsid w:val="001A257B"/>
    <w:rsid w:val="001A5A3B"/>
    <w:rsid w:val="001B29F4"/>
    <w:rsid w:val="001B6BA0"/>
    <w:rsid w:val="001B78F4"/>
    <w:rsid w:val="001C6B1E"/>
    <w:rsid w:val="001D14D0"/>
    <w:rsid w:val="001E1106"/>
    <w:rsid w:val="001E2C78"/>
    <w:rsid w:val="001F4FA3"/>
    <w:rsid w:val="002003F7"/>
    <w:rsid w:val="0020122D"/>
    <w:rsid w:val="00206CC5"/>
    <w:rsid w:val="00210687"/>
    <w:rsid w:val="002159BE"/>
    <w:rsid w:val="00224529"/>
    <w:rsid w:val="002253E7"/>
    <w:rsid w:val="0023137A"/>
    <w:rsid w:val="00233201"/>
    <w:rsid w:val="00233523"/>
    <w:rsid w:val="00237847"/>
    <w:rsid w:val="002410F4"/>
    <w:rsid w:val="00253021"/>
    <w:rsid w:val="00265B1B"/>
    <w:rsid w:val="0027744F"/>
    <w:rsid w:val="00283766"/>
    <w:rsid w:val="0029505F"/>
    <w:rsid w:val="0029569C"/>
    <w:rsid w:val="00295FB3"/>
    <w:rsid w:val="002979A4"/>
    <w:rsid w:val="002A4C94"/>
    <w:rsid w:val="002B07C4"/>
    <w:rsid w:val="002C7043"/>
    <w:rsid w:val="002D10BD"/>
    <w:rsid w:val="002D26E2"/>
    <w:rsid w:val="002D59D5"/>
    <w:rsid w:val="002D60C4"/>
    <w:rsid w:val="002D63A3"/>
    <w:rsid w:val="002E09D1"/>
    <w:rsid w:val="002E285F"/>
    <w:rsid w:val="002E291A"/>
    <w:rsid w:val="002E7EC0"/>
    <w:rsid w:val="002F1CCB"/>
    <w:rsid w:val="002F32B9"/>
    <w:rsid w:val="002F3770"/>
    <w:rsid w:val="0030179D"/>
    <w:rsid w:val="00306CCD"/>
    <w:rsid w:val="0031158B"/>
    <w:rsid w:val="00312771"/>
    <w:rsid w:val="003244D5"/>
    <w:rsid w:val="00324C5D"/>
    <w:rsid w:val="00326F46"/>
    <w:rsid w:val="003336C6"/>
    <w:rsid w:val="00334729"/>
    <w:rsid w:val="00334B07"/>
    <w:rsid w:val="00335D76"/>
    <w:rsid w:val="0033679C"/>
    <w:rsid w:val="00337B12"/>
    <w:rsid w:val="00345025"/>
    <w:rsid w:val="003546E5"/>
    <w:rsid w:val="00361269"/>
    <w:rsid w:val="00361BB9"/>
    <w:rsid w:val="0036562A"/>
    <w:rsid w:val="00365A98"/>
    <w:rsid w:val="00367103"/>
    <w:rsid w:val="00370C9A"/>
    <w:rsid w:val="00371F14"/>
    <w:rsid w:val="0037543E"/>
    <w:rsid w:val="00377BCD"/>
    <w:rsid w:val="00386579"/>
    <w:rsid w:val="003921C4"/>
    <w:rsid w:val="003A5844"/>
    <w:rsid w:val="003A74FD"/>
    <w:rsid w:val="003B2B02"/>
    <w:rsid w:val="003B38E7"/>
    <w:rsid w:val="003B3A67"/>
    <w:rsid w:val="003B3B56"/>
    <w:rsid w:val="003B446A"/>
    <w:rsid w:val="003B5F6E"/>
    <w:rsid w:val="003C0B5E"/>
    <w:rsid w:val="003C5C0E"/>
    <w:rsid w:val="003D6B1B"/>
    <w:rsid w:val="003D70E2"/>
    <w:rsid w:val="003D75EB"/>
    <w:rsid w:val="003D7942"/>
    <w:rsid w:val="003E2410"/>
    <w:rsid w:val="003E766A"/>
    <w:rsid w:val="003E7DEC"/>
    <w:rsid w:val="003E7E6E"/>
    <w:rsid w:val="003F52D4"/>
    <w:rsid w:val="003F7E51"/>
    <w:rsid w:val="00401BE3"/>
    <w:rsid w:val="00402ABD"/>
    <w:rsid w:val="00402C5D"/>
    <w:rsid w:val="00402E32"/>
    <w:rsid w:val="00403BBE"/>
    <w:rsid w:val="004053C0"/>
    <w:rsid w:val="00406EFF"/>
    <w:rsid w:val="004073E5"/>
    <w:rsid w:val="004104FC"/>
    <w:rsid w:val="004114FB"/>
    <w:rsid w:val="00413692"/>
    <w:rsid w:val="00421127"/>
    <w:rsid w:val="0043246D"/>
    <w:rsid w:val="00443A5F"/>
    <w:rsid w:val="004464E0"/>
    <w:rsid w:val="0044763A"/>
    <w:rsid w:val="00453E73"/>
    <w:rsid w:val="004655C1"/>
    <w:rsid w:val="00473046"/>
    <w:rsid w:val="0047706C"/>
    <w:rsid w:val="0048262F"/>
    <w:rsid w:val="004A316E"/>
    <w:rsid w:val="004B33E8"/>
    <w:rsid w:val="004B399C"/>
    <w:rsid w:val="004B3E80"/>
    <w:rsid w:val="004C715F"/>
    <w:rsid w:val="004D0B46"/>
    <w:rsid w:val="004E431A"/>
    <w:rsid w:val="004E4C3C"/>
    <w:rsid w:val="004F6C87"/>
    <w:rsid w:val="004F7AA2"/>
    <w:rsid w:val="0050297E"/>
    <w:rsid w:val="00503D12"/>
    <w:rsid w:val="00515629"/>
    <w:rsid w:val="00525AD8"/>
    <w:rsid w:val="005328B2"/>
    <w:rsid w:val="0053433A"/>
    <w:rsid w:val="00542A16"/>
    <w:rsid w:val="00544007"/>
    <w:rsid w:val="00550ECE"/>
    <w:rsid w:val="005544A2"/>
    <w:rsid w:val="00564509"/>
    <w:rsid w:val="0056667F"/>
    <w:rsid w:val="00567062"/>
    <w:rsid w:val="00577ED7"/>
    <w:rsid w:val="005812BD"/>
    <w:rsid w:val="00581E6A"/>
    <w:rsid w:val="00587E20"/>
    <w:rsid w:val="005A1565"/>
    <w:rsid w:val="005A2778"/>
    <w:rsid w:val="005B1511"/>
    <w:rsid w:val="005B306E"/>
    <w:rsid w:val="005B4DE0"/>
    <w:rsid w:val="005B5D1C"/>
    <w:rsid w:val="005B6DE0"/>
    <w:rsid w:val="005B7CDA"/>
    <w:rsid w:val="005C565E"/>
    <w:rsid w:val="005C620E"/>
    <w:rsid w:val="005D0E71"/>
    <w:rsid w:val="005D145E"/>
    <w:rsid w:val="005D32F3"/>
    <w:rsid w:val="005D60C6"/>
    <w:rsid w:val="005E05A8"/>
    <w:rsid w:val="005E581F"/>
    <w:rsid w:val="005F3801"/>
    <w:rsid w:val="005F78D2"/>
    <w:rsid w:val="006035B1"/>
    <w:rsid w:val="00605B91"/>
    <w:rsid w:val="0061174D"/>
    <w:rsid w:val="0061545E"/>
    <w:rsid w:val="006360FB"/>
    <w:rsid w:val="00636E5A"/>
    <w:rsid w:val="0063733F"/>
    <w:rsid w:val="00640F59"/>
    <w:rsid w:val="00640F5F"/>
    <w:rsid w:val="006419B5"/>
    <w:rsid w:val="00643F1A"/>
    <w:rsid w:val="006461ED"/>
    <w:rsid w:val="0065171E"/>
    <w:rsid w:val="00660BFB"/>
    <w:rsid w:val="00661E49"/>
    <w:rsid w:val="00663156"/>
    <w:rsid w:val="0066409F"/>
    <w:rsid w:val="00664A76"/>
    <w:rsid w:val="006729E4"/>
    <w:rsid w:val="00675DBB"/>
    <w:rsid w:val="006878E6"/>
    <w:rsid w:val="00691D3B"/>
    <w:rsid w:val="00693271"/>
    <w:rsid w:val="00694CE1"/>
    <w:rsid w:val="00694DBE"/>
    <w:rsid w:val="006966CA"/>
    <w:rsid w:val="006B2C22"/>
    <w:rsid w:val="006B32D8"/>
    <w:rsid w:val="006C0439"/>
    <w:rsid w:val="006C0B33"/>
    <w:rsid w:val="006C2B28"/>
    <w:rsid w:val="006C5483"/>
    <w:rsid w:val="006C7E3B"/>
    <w:rsid w:val="006D4CFF"/>
    <w:rsid w:val="006D624E"/>
    <w:rsid w:val="006E0306"/>
    <w:rsid w:val="006E3278"/>
    <w:rsid w:val="006E696F"/>
    <w:rsid w:val="006E6D7E"/>
    <w:rsid w:val="006E7D0A"/>
    <w:rsid w:val="006F2CC4"/>
    <w:rsid w:val="006F4F7A"/>
    <w:rsid w:val="006F632B"/>
    <w:rsid w:val="006F707C"/>
    <w:rsid w:val="00700690"/>
    <w:rsid w:val="00700E86"/>
    <w:rsid w:val="0070262A"/>
    <w:rsid w:val="007040DF"/>
    <w:rsid w:val="00706B73"/>
    <w:rsid w:val="00714A6C"/>
    <w:rsid w:val="00716AEF"/>
    <w:rsid w:val="007206AB"/>
    <w:rsid w:val="0072186F"/>
    <w:rsid w:val="007223EC"/>
    <w:rsid w:val="00726E5A"/>
    <w:rsid w:val="00730AFD"/>
    <w:rsid w:val="0073697B"/>
    <w:rsid w:val="00740CC0"/>
    <w:rsid w:val="00743BD4"/>
    <w:rsid w:val="00743EC9"/>
    <w:rsid w:val="007441D7"/>
    <w:rsid w:val="0074766F"/>
    <w:rsid w:val="007530CB"/>
    <w:rsid w:val="0075505F"/>
    <w:rsid w:val="007717B0"/>
    <w:rsid w:val="00775AE1"/>
    <w:rsid w:val="0077613A"/>
    <w:rsid w:val="00776817"/>
    <w:rsid w:val="00776CFE"/>
    <w:rsid w:val="00776D87"/>
    <w:rsid w:val="00783BE4"/>
    <w:rsid w:val="007A3CAF"/>
    <w:rsid w:val="007A6C8B"/>
    <w:rsid w:val="007D2898"/>
    <w:rsid w:val="007D34DA"/>
    <w:rsid w:val="007D4D74"/>
    <w:rsid w:val="007D6D2E"/>
    <w:rsid w:val="007E241C"/>
    <w:rsid w:val="007F48F7"/>
    <w:rsid w:val="007F57FC"/>
    <w:rsid w:val="00804CDC"/>
    <w:rsid w:val="00805ACB"/>
    <w:rsid w:val="00814450"/>
    <w:rsid w:val="00820886"/>
    <w:rsid w:val="0082096F"/>
    <w:rsid w:val="00821C96"/>
    <w:rsid w:val="00822BB4"/>
    <w:rsid w:val="008265FF"/>
    <w:rsid w:val="00830A64"/>
    <w:rsid w:val="008334D9"/>
    <w:rsid w:val="008421C6"/>
    <w:rsid w:val="0084416C"/>
    <w:rsid w:val="00853527"/>
    <w:rsid w:val="00856578"/>
    <w:rsid w:val="008568B1"/>
    <w:rsid w:val="00861675"/>
    <w:rsid w:val="0086608F"/>
    <w:rsid w:val="0088326C"/>
    <w:rsid w:val="008833F2"/>
    <w:rsid w:val="00884A6A"/>
    <w:rsid w:val="00884C65"/>
    <w:rsid w:val="00890B5C"/>
    <w:rsid w:val="00894D9A"/>
    <w:rsid w:val="00895312"/>
    <w:rsid w:val="00895A4C"/>
    <w:rsid w:val="008A3407"/>
    <w:rsid w:val="008A34B7"/>
    <w:rsid w:val="008B3BCB"/>
    <w:rsid w:val="008B4F47"/>
    <w:rsid w:val="008B77CD"/>
    <w:rsid w:val="008C3FDB"/>
    <w:rsid w:val="008C5047"/>
    <w:rsid w:val="008D0776"/>
    <w:rsid w:val="008D43B1"/>
    <w:rsid w:val="008D505E"/>
    <w:rsid w:val="008D6E36"/>
    <w:rsid w:val="008D7035"/>
    <w:rsid w:val="008E2B5C"/>
    <w:rsid w:val="008F42A8"/>
    <w:rsid w:val="008F66C9"/>
    <w:rsid w:val="00902E5A"/>
    <w:rsid w:val="00904BF7"/>
    <w:rsid w:val="0091297C"/>
    <w:rsid w:val="00921CB7"/>
    <w:rsid w:val="00922D4B"/>
    <w:rsid w:val="00923ECA"/>
    <w:rsid w:val="00923FC1"/>
    <w:rsid w:val="00926151"/>
    <w:rsid w:val="00933F4F"/>
    <w:rsid w:val="00935137"/>
    <w:rsid w:val="00943DA4"/>
    <w:rsid w:val="0094414D"/>
    <w:rsid w:val="00944A04"/>
    <w:rsid w:val="0094560F"/>
    <w:rsid w:val="009465AB"/>
    <w:rsid w:val="00947233"/>
    <w:rsid w:val="00947DEE"/>
    <w:rsid w:val="009523EF"/>
    <w:rsid w:val="00952AD8"/>
    <w:rsid w:val="009565D7"/>
    <w:rsid w:val="009749B4"/>
    <w:rsid w:val="00975CF6"/>
    <w:rsid w:val="00977900"/>
    <w:rsid w:val="00977E06"/>
    <w:rsid w:val="00984CA4"/>
    <w:rsid w:val="009937F9"/>
    <w:rsid w:val="009A0213"/>
    <w:rsid w:val="009A234B"/>
    <w:rsid w:val="009A3DEE"/>
    <w:rsid w:val="009A3E83"/>
    <w:rsid w:val="009A4241"/>
    <w:rsid w:val="009B106B"/>
    <w:rsid w:val="009B538E"/>
    <w:rsid w:val="009B58B0"/>
    <w:rsid w:val="009B6DDB"/>
    <w:rsid w:val="009C3EBE"/>
    <w:rsid w:val="009C46AF"/>
    <w:rsid w:val="009C7C68"/>
    <w:rsid w:val="009C7CBF"/>
    <w:rsid w:val="009D2231"/>
    <w:rsid w:val="009D3010"/>
    <w:rsid w:val="009E3DF5"/>
    <w:rsid w:val="009E4D20"/>
    <w:rsid w:val="009F4135"/>
    <w:rsid w:val="00A02389"/>
    <w:rsid w:val="00A059FD"/>
    <w:rsid w:val="00A21F38"/>
    <w:rsid w:val="00A274DC"/>
    <w:rsid w:val="00A415CE"/>
    <w:rsid w:val="00A4216B"/>
    <w:rsid w:val="00A43E65"/>
    <w:rsid w:val="00A60A69"/>
    <w:rsid w:val="00A620A0"/>
    <w:rsid w:val="00A662F1"/>
    <w:rsid w:val="00A77EB1"/>
    <w:rsid w:val="00A83355"/>
    <w:rsid w:val="00A90744"/>
    <w:rsid w:val="00A977B5"/>
    <w:rsid w:val="00A97859"/>
    <w:rsid w:val="00AA1249"/>
    <w:rsid w:val="00AA1CFB"/>
    <w:rsid w:val="00AB17A5"/>
    <w:rsid w:val="00AB3A95"/>
    <w:rsid w:val="00AB78A0"/>
    <w:rsid w:val="00AC108C"/>
    <w:rsid w:val="00AC1865"/>
    <w:rsid w:val="00AD5979"/>
    <w:rsid w:val="00AD6C1C"/>
    <w:rsid w:val="00AD7E92"/>
    <w:rsid w:val="00AE1A8B"/>
    <w:rsid w:val="00AE61BE"/>
    <w:rsid w:val="00AF46B4"/>
    <w:rsid w:val="00AF7113"/>
    <w:rsid w:val="00B01029"/>
    <w:rsid w:val="00B02758"/>
    <w:rsid w:val="00B0326C"/>
    <w:rsid w:val="00B06E5E"/>
    <w:rsid w:val="00B07322"/>
    <w:rsid w:val="00B13419"/>
    <w:rsid w:val="00B139E4"/>
    <w:rsid w:val="00B2569E"/>
    <w:rsid w:val="00B25732"/>
    <w:rsid w:val="00B25903"/>
    <w:rsid w:val="00B33456"/>
    <w:rsid w:val="00B37735"/>
    <w:rsid w:val="00B37B57"/>
    <w:rsid w:val="00B4106A"/>
    <w:rsid w:val="00B454C3"/>
    <w:rsid w:val="00B47D3C"/>
    <w:rsid w:val="00B6135B"/>
    <w:rsid w:val="00B64D81"/>
    <w:rsid w:val="00B657D2"/>
    <w:rsid w:val="00B74915"/>
    <w:rsid w:val="00B814A6"/>
    <w:rsid w:val="00B93AE5"/>
    <w:rsid w:val="00B94020"/>
    <w:rsid w:val="00BA132B"/>
    <w:rsid w:val="00BA35E6"/>
    <w:rsid w:val="00BA3C54"/>
    <w:rsid w:val="00BB5890"/>
    <w:rsid w:val="00BB5A44"/>
    <w:rsid w:val="00BB61D9"/>
    <w:rsid w:val="00BB7A3E"/>
    <w:rsid w:val="00BC2D98"/>
    <w:rsid w:val="00BD2C59"/>
    <w:rsid w:val="00BD4124"/>
    <w:rsid w:val="00BD73DF"/>
    <w:rsid w:val="00BF7282"/>
    <w:rsid w:val="00C05D63"/>
    <w:rsid w:val="00C149FC"/>
    <w:rsid w:val="00C157CB"/>
    <w:rsid w:val="00C157D0"/>
    <w:rsid w:val="00C1717E"/>
    <w:rsid w:val="00C225E3"/>
    <w:rsid w:val="00C2271C"/>
    <w:rsid w:val="00C24332"/>
    <w:rsid w:val="00C26268"/>
    <w:rsid w:val="00C322F9"/>
    <w:rsid w:val="00C35A2E"/>
    <w:rsid w:val="00C439BA"/>
    <w:rsid w:val="00C45448"/>
    <w:rsid w:val="00C47F22"/>
    <w:rsid w:val="00C47FF3"/>
    <w:rsid w:val="00C51057"/>
    <w:rsid w:val="00C57AEB"/>
    <w:rsid w:val="00C6380C"/>
    <w:rsid w:val="00C65D43"/>
    <w:rsid w:val="00C702CA"/>
    <w:rsid w:val="00C816E6"/>
    <w:rsid w:val="00C83E4B"/>
    <w:rsid w:val="00C84961"/>
    <w:rsid w:val="00C925F2"/>
    <w:rsid w:val="00C978F3"/>
    <w:rsid w:val="00CA264A"/>
    <w:rsid w:val="00CB0175"/>
    <w:rsid w:val="00CB26A4"/>
    <w:rsid w:val="00CB5FB8"/>
    <w:rsid w:val="00CC048B"/>
    <w:rsid w:val="00CC6B7C"/>
    <w:rsid w:val="00CD56CF"/>
    <w:rsid w:val="00CD5961"/>
    <w:rsid w:val="00CD5FB3"/>
    <w:rsid w:val="00CE05DA"/>
    <w:rsid w:val="00CE2A22"/>
    <w:rsid w:val="00CE532E"/>
    <w:rsid w:val="00CE75CE"/>
    <w:rsid w:val="00CE7C78"/>
    <w:rsid w:val="00CF2E7F"/>
    <w:rsid w:val="00CF34C7"/>
    <w:rsid w:val="00CF41C9"/>
    <w:rsid w:val="00D012FA"/>
    <w:rsid w:val="00D02805"/>
    <w:rsid w:val="00D029F6"/>
    <w:rsid w:val="00D173F7"/>
    <w:rsid w:val="00D215D8"/>
    <w:rsid w:val="00D221DD"/>
    <w:rsid w:val="00D24081"/>
    <w:rsid w:val="00D2449A"/>
    <w:rsid w:val="00D3171A"/>
    <w:rsid w:val="00D350F7"/>
    <w:rsid w:val="00D47003"/>
    <w:rsid w:val="00D50140"/>
    <w:rsid w:val="00D5197C"/>
    <w:rsid w:val="00D524FF"/>
    <w:rsid w:val="00D57B76"/>
    <w:rsid w:val="00D807F5"/>
    <w:rsid w:val="00D81748"/>
    <w:rsid w:val="00D8553C"/>
    <w:rsid w:val="00D906B5"/>
    <w:rsid w:val="00DA20E5"/>
    <w:rsid w:val="00DA2510"/>
    <w:rsid w:val="00DB0604"/>
    <w:rsid w:val="00DB1692"/>
    <w:rsid w:val="00DB4234"/>
    <w:rsid w:val="00DB4CCD"/>
    <w:rsid w:val="00DC2AB8"/>
    <w:rsid w:val="00DC3DF6"/>
    <w:rsid w:val="00DC4E47"/>
    <w:rsid w:val="00DC6AA9"/>
    <w:rsid w:val="00DD067B"/>
    <w:rsid w:val="00DD6B02"/>
    <w:rsid w:val="00DE474B"/>
    <w:rsid w:val="00DE5F42"/>
    <w:rsid w:val="00DE7FEE"/>
    <w:rsid w:val="00E05F7A"/>
    <w:rsid w:val="00E106BF"/>
    <w:rsid w:val="00E11C5A"/>
    <w:rsid w:val="00E226C1"/>
    <w:rsid w:val="00E235DC"/>
    <w:rsid w:val="00E236CF"/>
    <w:rsid w:val="00E2405A"/>
    <w:rsid w:val="00E25048"/>
    <w:rsid w:val="00E25239"/>
    <w:rsid w:val="00E30274"/>
    <w:rsid w:val="00E322F3"/>
    <w:rsid w:val="00E348C7"/>
    <w:rsid w:val="00E456AD"/>
    <w:rsid w:val="00E5254C"/>
    <w:rsid w:val="00E53BE0"/>
    <w:rsid w:val="00E54A86"/>
    <w:rsid w:val="00E54D64"/>
    <w:rsid w:val="00E57FA4"/>
    <w:rsid w:val="00E60C36"/>
    <w:rsid w:val="00E65CDD"/>
    <w:rsid w:val="00E65DAE"/>
    <w:rsid w:val="00E825DA"/>
    <w:rsid w:val="00E8477F"/>
    <w:rsid w:val="00E8551C"/>
    <w:rsid w:val="00E90F4E"/>
    <w:rsid w:val="00E91AE2"/>
    <w:rsid w:val="00EA469F"/>
    <w:rsid w:val="00EB4BB5"/>
    <w:rsid w:val="00EC0165"/>
    <w:rsid w:val="00EC0F11"/>
    <w:rsid w:val="00EC4D32"/>
    <w:rsid w:val="00EC662D"/>
    <w:rsid w:val="00ED03CC"/>
    <w:rsid w:val="00ED206B"/>
    <w:rsid w:val="00ED4553"/>
    <w:rsid w:val="00ED5BA2"/>
    <w:rsid w:val="00ED5DD9"/>
    <w:rsid w:val="00EE3190"/>
    <w:rsid w:val="00EE3AEF"/>
    <w:rsid w:val="00EE46C9"/>
    <w:rsid w:val="00EE6D3F"/>
    <w:rsid w:val="00EE7C14"/>
    <w:rsid w:val="00EF1AB8"/>
    <w:rsid w:val="00EF1D8A"/>
    <w:rsid w:val="00F00A33"/>
    <w:rsid w:val="00F00C6C"/>
    <w:rsid w:val="00F0112B"/>
    <w:rsid w:val="00F027D8"/>
    <w:rsid w:val="00F03E4F"/>
    <w:rsid w:val="00F04142"/>
    <w:rsid w:val="00F04FD8"/>
    <w:rsid w:val="00F10880"/>
    <w:rsid w:val="00F14A30"/>
    <w:rsid w:val="00F17F1B"/>
    <w:rsid w:val="00F208B0"/>
    <w:rsid w:val="00F21C25"/>
    <w:rsid w:val="00F2534C"/>
    <w:rsid w:val="00F41501"/>
    <w:rsid w:val="00F45728"/>
    <w:rsid w:val="00F504BA"/>
    <w:rsid w:val="00F50F72"/>
    <w:rsid w:val="00F524DC"/>
    <w:rsid w:val="00F5456B"/>
    <w:rsid w:val="00F5667D"/>
    <w:rsid w:val="00F634F3"/>
    <w:rsid w:val="00F7436E"/>
    <w:rsid w:val="00F758C4"/>
    <w:rsid w:val="00F82291"/>
    <w:rsid w:val="00F908FF"/>
    <w:rsid w:val="00F93C41"/>
    <w:rsid w:val="00F94B8B"/>
    <w:rsid w:val="00FA1544"/>
    <w:rsid w:val="00FA4956"/>
    <w:rsid w:val="00FA7587"/>
    <w:rsid w:val="00FB4304"/>
    <w:rsid w:val="00FB4E6F"/>
    <w:rsid w:val="00FC063D"/>
    <w:rsid w:val="00FD4DD7"/>
    <w:rsid w:val="00FE0A74"/>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3D25"/>
  <w15:docId w15:val="{440CAB16-8B52-4A7F-AACA-5B00CA9F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E226C1"/>
    <w:rPr>
      <w:color w:val="605E5C"/>
      <w:shd w:val="clear" w:color="auto" w:fill="E1DFDD"/>
    </w:rPr>
  </w:style>
  <w:style w:type="character" w:styleId="Nierozpoznanawzmianka">
    <w:name w:val="Unresolved Mention"/>
    <w:basedOn w:val="Domylnaczcionkaakapitu"/>
    <w:uiPriority w:val="99"/>
    <w:semiHidden/>
    <w:unhideWhenUsed/>
    <w:rsid w:val="008D4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IZA\AppData\Local\Temp\7zO03CE30B6\jakubluczkowiakzd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pn/zdpmogilno" TargetMode="External"/><Relationship Id="rId4" Type="http://schemas.openxmlformats.org/officeDocument/2006/relationships/settings" Target="settings.xml"/><Relationship Id="rId9" Type="http://schemas.openxmlformats.org/officeDocument/2006/relationships/hyperlink" Target="https://platformazakupowa.pl/transakcja/1184047"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1AE1-8D25-4D65-B3D5-18589BD8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24</Pages>
  <Words>5687</Words>
  <Characters>34126</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Przetargi05 Przetargi05</cp:lastModifiedBy>
  <cp:revision>5</cp:revision>
  <cp:lastPrinted>2024-08-19T08:26:00Z</cp:lastPrinted>
  <dcterms:created xsi:type="dcterms:W3CDTF">2025-09-18T00:29:00Z</dcterms:created>
  <dcterms:modified xsi:type="dcterms:W3CDTF">2025-09-30T08:24:00Z</dcterms:modified>
</cp:coreProperties>
</file>