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7F36" w14:textId="395E3E6F" w:rsidR="005B3089" w:rsidRPr="004273A3" w:rsidRDefault="005B3089" w:rsidP="008F6606">
      <w:pPr>
        <w:shd w:val="clear" w:color="auto" w:fill="FFFFFF"/>
        <w:tabs>
          <w:tab w:val="left" w:pos="3806"/>
        </w:tabs>
        <w:spacing w:before="374"/>
        <w:jc w:val="right"/>
        <w:rPr>
          <w:rFonts w:eastAsia="Times New Roman"/>
          <w:spacing w:val="-16"/>
          <w:sz w:val="24"/>
          <w:szCs w:val="32"/>
        </w:rPr>
      </w:pPr>
      <w:r w:rsidRPr="004273A3">
        <w:rPr>
          <w:rFonts w:eastAsia="Times New Roman"/>
          <w:spacing w:val="-16"/>
          <w:sz w:val="24"/>
          <w:szCs w:val="32"/>
        </w:rPr>
        <w:t xml:space="preserve">Załącznik nr </w:t>
      </w:r>
      <w:r w:rsidR="00906C2D">
        <w:rPr>
          <w:rFonts w:eastAsia="Times New Roman"/>
          <w:spacing w:val="-16"/>
          <w:sz w:val="24"/>
          <w:szCs w:val="32"/>
        </w:rPr>
        <w:t>10</w:t>
      </w:r>
      <w:r w:rsidRPr="004273A3">
        <w:rPr>
          <w:rFonts w:eastAsia="Times New Roman"/>
          <w:spacing w:val="-16"/>
          <w:sz w:val="24"/>
          <w:szCs w:val="32"/>
        </w:rPr>
        <w:t xml:space="preserve"> SWZ</w:t>
      </w:r>
    </w:p>
    <w:p w14:paraId="4F7F58E6" w14:textId="7A7D6AD2" w:rsidR="005B3089" w:rsidRPr="004273A3" w:rsidRDefault="005B3089" w:rsidP="008F6606">
      <w:pPr>
        <w:keepNext/>
        <w:spacing w:after="240"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273A3">
        <w:rPr>
          <w:rFonts w:eastAsia="Times New Roman"/>
          <w:b/>
          <w:sz w:val="28"/>
          <w:szCs w:val="28"/>
        </w:rPr>
        <w:t>WYKAZ OSÓB</w:t>
      </w:r>
    </w:p>
    <w:p w14:paraId="3AB095B8" w14:textId="236C85BE" w:rsidR="006F3787" w:rsidRPr="004273A3" w:rsidRDefault="005B3089" w:rsidP="006F3787">
      <w:pPr>
        <w:spacing w:after="80" w:line="360" w:lineRule="auto"/>
        <w:rPr>
          <w:rFonts w:eastAsia="Times New Roman"/>
          <w:lang w:eastAsia="x-none"/>
        </w:rPr>
      </w:pPr>
      <w:r w:rsidRPr="004273A3">
        <w:rPr>
          <w:rFonts w:eastAsia="Times New Roman"/>
          <w:sz w:val="24"/>
          <w:szCs w:val="24"/>
          <w:lang w:eastAsia="x-none"/>
        </w:rPr>
        <w:t>Nazwa i adres Wykonawcy:</w:t>
      </w:r>
    </w:p>
    <w:p w14:paraId="160FB98C" w14:textId="7AF8ED32" w:rsidR="005B3089" w:rsidRPr="004273A3" w:rsidRDefault="005B3089" w:rsidP="006F3787">
      <w:pPr>
        <w:spacing w:after="80" w:line="360" w:lineRule="auto"/>
        <w:rPr>
          <w:rFonts w:eastAsia="Times New Roman"/>
          <w:lang w:eastAsia="x-none"/>
        </w:rPr>
      </w:pPr>
      <w:r w:rsidRPr="004273A3">
        <w:rPr>
          <w:rFonts w:eastAsia="Times New Roman"/>
          <w:sz w:val="24"/>
          <w:szCs w:val="24"/>
          <w:lang w:eastAsia="x-none"/>
        </w:rPr>
        <w:t>W związku ze złożeniem oferty w postępowaniu o udzielenie zamówienia</w:t>
      </w:r>
      <w:r w:rsidR="008F6606" w:rsidRPr="004273A3">
        <w:rPr>
          <w:rFonts w:eastAsia="Times New Roman"/>
          <w:sz w:val="24"/>
          <w:szCs w:val="24"/>
          <w:lang w:eastAsia="x-none"/>
        </w:rPr>
        <w:t xml:space="preserve"> </w:t>
      </w:r>
      <w:r w:rsidRPr="004273A3">
        <w:rPr>
          <w:rFonts w:eastAsia="Times New Roman"/>
          <w:sz w:val="24"/>
          <w:szCs w:val="24"/>
          <w:lang w:eastAsia="x-none"/>
        </w:rPr>
        <w:t xml:space="preserve">publicznego na: </w:t>
      </w:r>
    </w:p>
    <w:p w14:paraId="3F894660" w14:textId="76712AB6" w:rsidR="00CA6AB2" w:rsidRPr="00F9245D" w:rsidRDefault="00F9245D" w:rsidP="00F9245D">
      <w:pPr>
        <w:spacing w:line="360" w:lineRule="auto"/>
        <w:ind w:left="142" w:right="68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F9245D">
        <w:rPr>
          <w:b/>
          <w:sz w:val="24"/>
          <w:szCs w:val="24"/>
        </w:rPr>
        <w:t>Remont drogi dla pieszych (chodnika) w ciągu drogi powiatowej nr 2437C</w:t>
      </w:r>
      <w:r>
        <w:rPr>
          <w:b/>
          <w:sz w:val="24"/>
          <w:szCs w:val="24"/>
        </w:rPr>
        <w:t xml:space="preserve"> </w:t>
      </w:r>
      <w:r w:rsidRPr="00F9245D">
        <w:rPr>
          <w:b/>
          <w:sz w:val="24"/>
          <w:szCs w:val="24"/>
        </w:rPr>
        <w:t>Gębice – Ostrowo – Wójcin na odcinku Ostrowo – Przyjezierze,</w:t>
      </w:r>
      <w:r>
        <w:rPr>
          <w:b/>
          <w:sz w:val="24"/>
          <w:szCs w:val="24"/>
        </w:rPr>
        <w:t xml:space="preserve"> </w:t>
      </w:r>
      <w:r w:rsidRPr="00F9245D">
        <w:rPr>
          <w:b/>
          <w:sz w:val="24"/>
          <w:szCs w:val="24"/>
        </w:rPr>
        <w:t>strona prawa o łącznej długości 2,773 km</w:t>
      </w:r>
      <w:r w:rsidR="00CA6AB2" w:rsidRPr="004273A3">
        <w:rPr>
          <w:b/>
          <w:sz w:val="24"/>
          <w:szCs w:val="24"/>
        </w:rPr>
        <w:t>”</w:t>
      </w:r>
      <w:r w:rsidR="005B3089" w:rsidRPr="004273A3">
        <w:rPr>
          <w:rFonts w:eastAsia="Times New Roman"/>
          <w:lang w:eastAsia="x-none"/>
        </w:rPr>
        <w:t xml:space="preserve">  </w:t>
      </w:r>
    </w:p>
    <w:p w14:paraId="48FAE550" w14:textId="548D1D04" w:rsidR="005B3089" w:rsidRPr="004273A3" w:rsidRDefault="005B3089" w:rsidP="00F9245D">
      <w:pPr>
        <w:spacing w:line="360" w:lineRule="auto"/>
        <w:ind w:right="68"/>
        <w:jc w:val="both"/>
        <w:rPr>
          <w:rFonts w:eastAsia="Times New Roman"/>
          <w:sz w:val="24"/>
          <w:szCs w:val="24"/>
        </w:rPr>
      </w:pPr>
      <w:r w:rsidRPr="004273A3">
        <w:rPr>
          <w:rFonts w:eastAsia="Times New Roman"/>
          <w:sz w:val="24"/>
          <w:szCs w:val="24"/>
          <w:lang w:eastAsia="x-none"/>
        </w:rPr>
        <w:t>Wykonawca w celu potwierdzenia spełnienia warunku udziału w postępowaniu</w:t>
      </w:r>
      <w:r w:rsidR="00F9245D">
        <w:rPr>
          <w:rFonts w:eastAsia="Times New Roman"/>
          <w:sz w:val="24"/>
          <w:szCs w:val="24"/>
          <w:lang w:eastAsia="x-none"/>
        </w:rPr>
        <w:t xml:space="preserve"> </w:t>
      </w:r>
      <w:r w:rsidRPr="004273A3">
        <w:rPr>
          <w:rFonts w:eastAsia="Times New Roman"/>
          <w:sz w:val="24"/>
          <w:szCs w:val="24"/>
          <w:lang w:eastAsia="x-none"/>
        </w:rPr>
        <w:t>określonego w</w:t>
      </w:r>
      <w:r w:rsidR="00FE6F0D" w:rsidRPr="004273A3">
        <w:rPr>
          <w:rFonts w:eastAsia="Times New Roman"/>
          <w:sz w:val="24"/>
          <w:szCs w:val="24"/>
          <w:lang w:eastAsia="x-none"/>
        </w:rPr>
        <w:t> Rozdziale VIII ust. 2 pkt 4 lit. b SWZ</w:t>
      </w:r>
      <w:r w:rsidRPr="004273A3">
        <w:rPr>
          <w:rFonts w:eastAsia="Times New Roman"/>
          <w:sz w:val="24"/>
          <w:szCs w:val="24"/>
          <w:lang w:eastAsia="x-none"/>
        </w:rPr>
        <w:t xml:space="preserve"> </w:t>
      </w:r>
      <w:r w:rsidRPr="004273A3">
        <w:rPr>
          <w:rFonts w:eastAsia="Times New Roman"/>
          <w:sz w:val="24"/>
          <w:szCs w:val="24"/>
        </w:rPr>
        <w:t>przedstawia następujące osoby, które będą brały udział w</w:t>
      </w:r>
      <w:r w:rsidR="00FE6F0D" w:rsidRPr="004273A3">
        <w:rPr>
          <w:rFonts w:eastAsia="Times New Roman"/>
          <w:sz w:val="24"/>
          <w:szCs w:val="24"/>
        </w:rPr>
        <w:t> </w:t>
      </w:r>
      <w:r w:rsidRPr="004273A3">
        <w:rPr>
          <w:rFonts w:eastAsia="Times New Roman"/>
          <w:sz w:val="24"/>
          <w:szCs w:val="24"/>
        </w:rPr>
        <w:t>realizacji zamówienia:</w:t>
      </w:r>
    </w:p>
    <w:p w14:paraId="5C3C12FD" w14:textId="77777777" w:rsidR="005B3089" w:rsidRPr="004273A3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76"/>
        <w:gridCol w:w="1977"/>
        <w:gridCol w:w="2836"/>
        <w:gridCol w:w="2296"/>
      </w:tblGrid>
      <w:tr w:rsidR="008F6606" w:rsidRPr="004273A3" w14:paraId="611FD033" w14:textId="77777777" w:rsidTr="008F6606">
        <w:trPr>
          <w:trHeight w:val="48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B16774" w14:textId="77777777" w:rsidR="008F6606" w:rsidRPr="004273A3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09391F" w14:textId="3C348F0D" w:rsidR="008F6606" w:rsidRPr="004273A3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ECF713" w14:textId="5B3FDE00" w:rsidR="008F6606" w:rsidRPr="004273A3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>Zakres czynności wykonywanych w ramach realizacji zamówienia, na które składana jest oferta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CF8B44" w14:textId="77777777" w:rsidR="008F6606" w:rsidRPr="004273A3" w:rsidRDefault="008F6606" w:rsidP="00F95E34">
            <w:pPr>
              <w:spacing w:line="276" w:lineRule="auto"/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Informacje na temat niezbędnych do wykonania zamówienia </w:t>
            </w:r>
            <w:r w:rsidRPr="004273A3"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  <w:t>kwalifikacji zawodowych, uprawnień, doświadczenia i wykształcenia osoby</w:t>
            </w:r>
          </w:p>
          <w:p w14:paraId="33D7F5FA" w14:textId="7B7C4AB3" w:rsidR="008F6606" w:rsidRPr="004273A3" w:rsidRDefault="008F6606" w:rsidP="00F95E34">
            <w:pPr>
              <w:spacing w:line="276" w:lineRule="auto"/>
              <w:rPr>
                <w:rFonts w:eastAsia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4273A3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(należy podać wszystkie informacje niezbędne do oceny spełniania warunku, o którym mowa w </w:t>
            </w:r>
            <w:r w:rsidRPr="004273A3">
              <w:rPr>
                <w:iCs/>
                <w:sz w:val="24"/>
                <w:szCs w:val="24"/>
              </w:rPr>
              <w:t xml:space="preserve"> </w:t>
            </w:r>
            <w:r w:rsidRPr="004273A3">
              <w:rPr>
                <w:rFonts w:eastAsia="Times New Roman"/>
                <w:iCs/>
                <w:sz w:val="24"/>
                <w:szCs w:val="24"/>
                <w:lang w:eastAsia="en-US"/>
              </w:rPr>
              <w:t>Rozdziale VIII ust. 2 pkt 4 lit. b SWZ)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044033" w14:textId="77777777" w:rsidR="008F6606" w:rsidRPr="004273A3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4273A3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Podstawa dysponowania osobą </w:t>
            </w:r>
          </w:p>
        </w:tc>
      </w:tr>
      <w:tr w:rsidR="00FE6F0D" w:rsidRPr="004273A3" w14:paraId="44AF82CA" w14:textId="77777777" w:rsidTr="008F6606">
        <w:trPr>
          <w:trHeight w:val="5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DBE" w14:textId="77777777" w:rsidR="00FE6F0D" w:rsidRPr="004273A3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273A3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10" w14:textId="77777777" w:rsidR="00FE6F0D" w:rsidRPr="004273A3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CB4D" w14:textId="4760B286" w:rsidR="00FE6F0D" w:rsidRPr="004273A3" w:rsidRDefault="00FE6F0D" w:rsidP="008F6606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  <w:r w:rsidRPr="004273A3">
              <w:rPr>
                <w:rFonts w:eastAsia="Times New Roman"/>
                <w:sz w:val="24"/>
                <w:szCs w:val="28"/>
                <w:lang w:eastAsia="en-US"/>
              </w:rPr>
              <w:t>KIEROWNIK BUDOWY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630" w14:textId="77777777" w:rsidR="00FE6F0D" w:rsidRPr="004273A3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F43" w14:textId="77777777" w:rsidR="00FE6F0D" w:rsidRPr="004273A3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67E8198C" w14:textId="1E72190A" w:rsidR="005B3089" w:rsidRPr="004273A3" w:rsidRDefault="00AD685B" w:rsidP="00AD685B">
      <w:pPr>
        <w:pBdr>
          <w:bottom w:val="single" w:sz="4" w:space="1" w:color="auto"/>
        </w:pBdr>
        <w:spacing w:before="240" w:after="240"/>
        <w:rPr>
          <w:rFonts w:eastAsia="Times New Roman"/>
          <w:i/>
          <w:sz w:val="8"/>
          <w:szCs w:val="8"/>
        </w:rPr>
      </w:pPr>
      <w:r w:rsidRPr="004273A3">
        <w:rPr>
          <w:rFonts w:eastAsia="Times New Roman"/>
          <w:szCs w:val="24"/>
        </w:rPr>
        <w:t>(miejscowość i data)</w:t>
      </w:r>
    </w:p>
    <w:p w14:paraId="4E28FA8F" w14:textId="77777777" w:rsidR="005B3089" w:rsidRPr="004273A3" w:rsidRDefault="005B3089" w:rsidP="005B3089">
      <w:pPr>
        <w:rPr>
          <w:rFonts w:eastAsia="Times New Roman"/>
          <w:iCs/>
          <w:sz w:val="24"/>
          <w:szCs w:val="24"/>
        </w:rPr>
      </w:pPr>
      <w:r w:rsidRPr="004273A3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39B49320" w14:textId="68E9FA14" w:rsidR="00906C2D" w:rsidRPr="004273A3" w:rsidRDefault="005B3089" w:rsidP="001859A8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iCs/>
          <w:spacing w:val="-16"/>
          <w:sz w:val="28"/>
          <w:szCs w:val="36"/>
        </w:rPr>
      </w:pPr>
      <w:r w:rsidRPr="004273A3">
        <w:rPr>
          <w:rFonts w:eastAsia="Times New Roman"/>
          <w:iCs/>
          <w:sz w:val="24"/>
          <w:szCs w:val="24"/>
        </w:rPr>
        <w:t xml:space="preserve">Wykaz należy złożyć na wystosowane przez Zamawiającego wezwanie w formie </w:t>
      </w:r>
      <w:r w:rsidR="00FE6F0D" w:rsidRPr="004273A3">
        <w:rPr>
          <w:rFonts w:eastAsia="Times New Roman"/>
          <w:iCs/>
          <w:sz w:val="24"/>
          <w:szCs w:val="24"/>
        </w:rPr>
        <w:t>elektronicznej</w:t>
      </w:r>
      <w:r w:rsidRPr="004273A3">
        <w:rPr>
          <w:rFonts w:eastAsia="Times New Roman"/>
          <w:iCs/>
          <w:sz w:val="24"/>
          <w:szCs w:val="24"/>
        </w:rPr>
        <w:t xml:space="preserve"> – </w:t>
      </w:r>
      <w:r w:rsidRPr="004273A3">
        <w:rPr>
          <w:rFonts w:eastAsia="Times New Roman"/>
          <w:iCs/>
          <w:sz w:val="24"/>
          <w:szCs w:val="24"/>
          <w:u w:val="single"/>
        </w:rPr>
        <w:t>niniejszego  Wykazu  nie  należy  składać  wraz  z  ofertą</w:t>
      </w:r>
      <w:r w:rsidRPr="004273A3">
        <w:rPr>
          <w:rFonts w:eastAsia="Times New Roman"/>
          <w:iCs/>
          <w:spacing w:val="-16"/>
          <w:sz w:val="28"/>
          <w:szCs w:val="36"/>
        </w:rPr>
        <w:t xml:space="preserve">  </w:t>
      </w:r>
    </w:p>
    <w:sectPr w:rsidR="00906C2D" w:rsidRPr="004273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26E1" w14:textId="77777777" w:rsidR="00EA138F" w:rsidRDefault="00EA138F" w:rsidP="002F02ED">
      <w:r>
        <w:separator/>
      </w:r>
    </w:p>
  </w:endnote>
  <w:endnote w:type="continuationSeparator" w:id="0">
    <w:p w14:paraId="71081058" w14:textId="77777777" w:rsidR="00EA138F" w:rsidRDefault="00EA138F" w:rsidP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2D8A" w14:textId="77777777" w:rsidR="00EA138F" w:rsidRDefault="00EA138F" w:rsidP="002F02ED">
      <w:r>
        <w:separator/>
      </w:r>
    </w:p>
  </w:footnote>
  <w:footnote w:type="continuationSeparator" w:id="0">
    <w:p w14:paraId="560C3346" w14:textId="77777777" w:rsidR="00EA138F" w:rsidRDefault="00EA138F" w:rsidP="002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F9D7" w14:textId="77777777" w:rsidR="001859A8" w:rsidRDefault="001859A8" w:rsidP="002F02ED">
    <w:pPr>
      <w:pStyle w:val="Nagwek"/>
      <w:jc w:val="right"/>
      <w:rPr>
        <w:sz w:val="16"/>
        <w:szCs w:val="16"/>
      </w:rPr>
    </w:pPr>
  </w:p>
  <w:p w14:paraId="5B7636CD" w14:textId="64CEF246" w:rsidR="002F02ED" w:rsidRPr="008F6606" w:rsidRDefault="002F02ED" w:rsidP="002F02ED">
    <w:pPr>
      <w:pStyle w:val="Nagwek"/>
      <w:jc w:val="right"/>
      <w:rPr>
        <w:rFonts w:eastAsia="Microsoft YaHei"/>
        <w:sz w:val="24"/>
        <w:szCs w:val="24"/>
      </w:rPr>
    </w:pPr>
    <w:r w:rsidRPr="008F6606">
      <w:rPr>
        <w:sz w:val="24"/>
        <w:szCs w:val="24"/>
      </w:rPr>
      <w:t xml:space="preserve">Nr postępowania: </w:t>
    </w:r>
    <w:r w:rsidRPr="00F9245D">
      <w:rPr>
        <w:bCs/>
        <w:sz w:val="24"/>
        <w:szCs w:val="24"/>
      </w:rPr>
      <w:t>ZDP.11.272.</w:t>
    </w:r>
    <w:r w:rsidR="009802DD" w:rsidRPr="00F9245D">
      <w:rPr>
        <w:bCs/>
        <w:sz w:val="24"/>
        <w:szCs w:val="24"/>
      </w:rPr>
      <w:t>1</w:t>
    </w:r>
    <w:r w:rsidR="00F9245D" w:rsidRPr="00F9245D">
      <w:rPr>
        <w:bCs/>
        <w:sz w:val="24"/>
        <w:szCs w:val="24"/>
      </w:rPr>
      <w:t>1</w:t>
    </w:r>
    <w:r w:rsidRPr="00F9245D">
      <w:rPr>
        <w:bCs/>
        <w:sz w:val="24"/>
        <w:szCs w:val="24"/>
      </w:rPr>
      <w:t>.202</w:t>
    </w:r>
    <w:r w:rsidR="0069254B" w:rsidRPr="00F9245D">
      <w:rPr>
        <w:bCs/>
        <w:sz w:val="24"/>
        <w:szCs w:val="24"/>
      </w:rPr>
      <w:t>3</w:t>
    </w:r>
  </w:p>
  <w:p w14:paraId="4274F9D9" w14:textId="77777777" w:rsidR="002F02ED" w:rsidRDefault="002F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C29A29C6"/>
    <w:lvl w:ilvl="0" w:tplc="F9F23E38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  <w:sz w:val="24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9"/>
    <w:rsid w:val="000D6598"/>
    <w:rsid w:val="00183D4A"/>
    <w:rsid w:val="001859A8"/>
    <w:rsid w:val="00230F34"/>
    <w:rsid w:val="00251CCF"/>
    <w:rsid w:val="002F02ED"/>
    <w:rsid w:val="004273A3"/>
    <w:rsid w:val="004A0D45"/>
    <w:rsid w:val="004C3118"/>
    <w:rsid w:val="005B3089"/>
    <w:rsid w:val="005B5B46"/>
    <w:rsid w:val="0069254B"/>
    <w:rsid w:val="006A2FBC"/>
    <w:rsid w:val="006F3787"/>
    <w:rsid w:val="00794CB8"/>
    <w:rsid w:val="007C57C9"/>
    <w:rsid w:val="008F6606"/>
    <w:rsid w:val="00906C2D"/>
    <w:rsid w:val="00955F24"/>
    <w:rsid w:val="009802DD"/>
    <w:rsid w:val="00996C31"/>
    <w:rsid w:val="009B07C3"/>
    <w:rsid w:val="00AD685B"/>
    <w:rsid w:val="00B4106A"/>
    <w:rsid w:val="00CA6AB2"/>
    <w:rsid w:val="00DA70EF"/>
    <w:rsid w:val="00DE5AF9"/>
    <w:rsid w:val="00EA138F"/>
    <w:rsid w:val="00F9245D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668EA5"/>
  <w15:chartTrackingRefBased/>
  <w15:docId w15:val="{83730BF4-31A6-42DC-83CE-892585C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21</cp:revision>
  <dcterms:created xsi:type="dcterms:W3CDTF">2021-05-14T10:16:00Z</dcterms:created>
  <dcterms:modified xsi:type="dcterms:W3CDTF">2023-10-24T08:41:00Z</dcterms:modified>
</cp:coreProperties>
</file>